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FE" w:rsidRPr="00D92175" w:rsidRDefault="001623FE">
      <w:pPr>
        <w:pStyle w:val="Antrats"/>
        <w:tabs>
          <w:tab w:val="clear" w:pos="4153"/>
          <w:tab w:val="clear" w:pos="8306"/>
          <w:tab w:val="left" w:pos="6804"/>
        </w:tabs>
        <w:jc w:val="center"/>
        <w:rPr>
          <w:rFonts w:ascii="Times New Roman" w:hAnsi="Times New Roman"/>
          <w:sz w:val="22"/>
        </w:rPr>
      </w:pPr>
    </w:p>
    <w:p w:rsidR="001623FE" w:rsidRPr="00D92175" w:rsidRDefault="001623FE" w:rsidP="001F313B">
      <w:pPr>
        <w:ind w:left="5040"/>
        <w:rPr>
          <w:rFonts w:ascii="Times New Roman" w:hAnsi="Times New Roman"/>
          <w:caps/>
          <w:sz w:val="22"/>
        </w:rPr>
      </w:pPr>
      <w:r w:rsidRPr="00D92175">
        <w:rPr>
          <w:rFonts w:ascii="Times New Roman" w:hAnsi="Times New Roman"/>
          <w:caps/>
          <w:sz w:val="22"/>
        </w:rPr>
        <w:t>Patvirtinta</w:t>
      </w:r>
    </w:p>
    <w:p w:rsidR="00017184" w:rsidRPr="00D92175" w:rsidRDefault="0081266E" w:rsidP="001F313B">
      <w:pPr>
        <w:pStyle w:val="Pagrindiniotekstotrauka"/>
        <w:spacing w:before="0"/>
        <w:ind w:left="5040"/>
        <w:jc w:val="left"/>
        <w:rPr>
          <w:rFonts w:ascii="Times New Roman" w:hAnsi="Times New Roman"/>
          <w:sz w:val="22"/>
        </w:rPr>
      </w:pPr>
      <w:r w:rsidRPr="0081266E">
        <w:rPr>
          <w:rFonts w:ascii="Times New Roman" w:hAnsi="Times New Roman"/>
          <w:sz w:val="22"/>
          <w:szCs w:val="22"/>
        </w:rPr>
        <w:t>Administracinių paslaugų</w:t>
      </w:r>
      <w:r w:rsidRPr="00D92175">
        <w:rPr>
          <w:szCs w:val="24"/>
        </w:rPr>
        <w:t xml:space="preserve"> </w:t>
      </w:r>
      <w:r w:rsidR="00754BDB" w:rsidRPr="00D92175">
        <w:rPr>
          <w:rFonts w:ascii="Times New Roman" w:hAnsi="Times New Roman"/>
          <w:sz w:val="22"/>
        </w:rPr>
        <w:t>darbo grupės</w:t>
      </w:r>
      <w:r w:rsidR="00017184" w:rsidRPr="00D92175">
        <w:rPr>
          <w:rFonts w:ascii="Times New Roman" w:hAnsi="Times New Roman"/>
          <w:sz w:val="22"/>
        </w:rPr>
        <w:t xml:space="preserve"> </w:t>
      </w:r>
    </w:p>
    <w:p w:rsidR="001623FE" w:rsidRDefault="00754BDB" w:rsidP="001F313B">
      <w:pPr>
        <w:pStyle w:val="Pagrindiniotekstotrauka"/>
        <w:spacing w:before="0"/>
        <w:ind w:left="5040"/>
        <w:jc w:val="left"/>
        <w:rPr>
          <w:rFonts w:ascii="Times New Roman" w:hAnsi="Times New Roman"/>
          <w:sz w:val="22"/>
        </w:rPr>
      </w:pPr>
      <w:smartTag w:uri="urn:schemas-microsoft-com:office:smarttags" w:element="metricconverter">
        <w:smartTagPr>
          <w:attr w:name="ProductID" w:val="2013 m"/>
        </w:smartTagPr>
        <w:r w:rsidRPr="002567A8">
          <w:rPr>
            <w:rFonts w:ascii="Times New Roman" w:hAnsi="Times New Roman"/>
            <w:sz w:val="22"/>
          </w:rPr>
          <w:t>201</w:t>
        </w:r>
        <w:r w:rsidR="001F313B">
          <w:rPr>
            <w:rFonts w:ascii="Times New Roman" w:hAnsi="Times New Roman"/>
            <w:sz w:val="22"/>
          </w:rPr>
          <w:t>3</w:t>
        </w:r>
        <w:r w:rsidR="00017184" w:rsidRPr="002567A8">
          <w:rPr>
            <w:rFonts w:ascii="Times New Roman" w:hAnsi="Times New Roman"/>
            <w:sz w:val="22"/>
          </w:rPr>
          <w:t xml:space="preserve"> m</w:t>
        </w:r>
      </w:smartTag>
      <w:r w:rsidR="00017184" w:rsidRPr="002567A8">
        <w:rPr>
          <w:rFonts w:ascii="Times New Roman" w:hAnsi="Times New Roman"/>
          <w:sz w:val="22"/>
        </w:rPr>
        <w:t xml:space="preserve">. </w:t>
      </w:r>
      <w:r w:rsidR="001F313B">
        <w:rPr>
          <w:rFonts w:ascii="Times New Roman" w:hAnsi="Times New Roman"/>
          <w:sz w:val="22"/>
        </w:rPr>
        <w:t>balandžio 11</w:t>
      </w:r>
      <w:r w:rsidR="004D56AB" w:rsidRPr="002567A8">
        <w:rPr>
          <w:rFonts w:ascii="Times New Roman" w:hAnsi="Times New Roman"/>
          <w:sz w:val="22"/>
        </w:rPr>
        <w:t xml:space="preserve"> </w:t>
      </w:r>
      <w:r w:rsidR="00017184" w:rsidRPr="002567A8">
        <w:rPr>
          <w:rFonts w:ascii="Times New Roman" w:hAnsi="Times New Roman"/>
          <w:sz w:val="22"/>
        </w:rPr>
        <w:t>d. protokolu</w:t>
      </w:r>
      <w:r w:rsidR="00151107" w:rsidRPr="002567A8">
        <w:rPr>
          <w:rFonts w:ascii="Times New Roman" w:hAnsi="Times New Roman"/>
          <w:sz w:val="22"/>
        </w:rPr>
        <w:t xml:space="preserve"> Nr.</w:t>
      </w:r>
      <w:r w:rsidR="00151107" w:rsidRPr="00D92175">
        <w:rPr>
          <w:rFonts w:ascii="Times New Roman" w:hAnsi="Times New Roman"/>
          <w:sz w:val="22"/>
        </w:rPr>
        <w:t xml:space="preserve"> </w:t>
      </w:r>
      <w:r w:rsidR="001F313B">
        <w:rPr>
          <w:rFonts w:ascii="Times New Roman" w:hAnsi="Times New Roman"/>
          <w:sz w:val="22"/>
        </w:rPr>
        <w:t>1</w:t>
      </w:r>
    </w:p>
    <w:p w:rsidR="001F313B" w:rsidRPr="00D92175" w:rsidRDefault="001F313B" w:rsidP="001F313B">
      <w:pPr>
        <w:pStyle w:val="Pagrindiniotekstotrauka"/>
        <w:spacing w:before="0"/>
        <w:ind w:left="5040"/>
        <w:jc w:val="left"/>
        <w:rPr>
          <w:rFonts w:ascii="Times New Roman" w:hAnsi="Times New Roman"/>
          <w:sz w:val="22"/>
        </w:rPr>
      </w:pPr>
    </w:p>
    <w:p w:rsidR="001623FE" w:rsidRPr="00D92175" w:rsidRDefault="001623FE">
      <w:pPr>
        <w:rPr>
          <w:rFonts w:ascii="Times New Roman" w:hAnsi="Times New Roman"/>
          <w:sz w:val="22"/>
        </w:rPr>
      </w:pPr>
    </w:p>
    <w:p w:rsidR="001623FE" w:rsidRPr="00D92175" w:rsidRDefault="0081266E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ADMINISTRACINIŲ PASLAUGŲ</w:t>
      </w:r>
      <w:r w:rsidRPr="00D92175">
        <w:rPr>
          <w:rFonts w:ascii="Times New Roman" w:hAnsi="Times New Roman"/>
          <w:b/>
          <w:sz w:val="22"/>
        </w:rPr>
        <w:t xml:space="preserve"> </w:t>
      </w:r>
      <w:r w:rsidR="00754BDB" w:rsidRPr="00D92175">
        <w:rPr>
          <w:rFonts w:ascii="Times New Roman" w:hAnsi="Times New Roman"/>
          <w:b/>
          <w:sz w:val="22"/>
        </w:rPr>
        <w:t>DARBO GRUPĖS</w:t>
      </w:r>
      <w:r w:rsidR="00FF477A" w:rsidRPr="00D92175">
        <w:rPr>
          <w:rFonts w:ascii="Times New Roman" w:hAnsi="Times New Roman"/>
          <w:b/>
          <w:sz w:val="22"/>
        </w:rPr>
        <w:t xml:space="preserve"> </w:t>
      </w:r>
      <w:r w:rsidR="00C23F68" w:rsidRPr="00D92175">
        <w:rPr>
          <w:rFonts w:ascii="Times New Roman" w:hAnsi="Times New Roman"/>
          <w:b/>
          <w:sz w:val="22"/>
        </w:rPr>
        <w:t xml:space="preserve">VEIKLOS </w:t>
      </w:r>
      <w:r w:rsidR="001623FE" w:rsidRPr="00D92175">
        <w:rPr>
          <w:rFonts w:ascii="Times New Roman" w:hAnsi="Times New Roman"/>
          <w:b/>
          <w:sz w:val="22"/>
        </w:rPr>
        <w:t>NUOSTATAI</w:t>
      </w:r>
    </w:p>
    <w:p w:rsidR="004E3CF2" w:rsidRPr="00D92175" w:rsidRDefault="004E3CF2">
      <w:pPr>
        <w:rPr>
          <w:rFonts w:ascii="Times New Roman" w:hAnsi="Times New Roman"/>
          <w:sz w:val="22"/>
        </w:rPr>
      </w:pPr>
    </w:p>
    <w:p w:rsidR="001623FE" w:rsidRPr="00D92175" w:rsidRDefault="001623FE">
      <w:pPr>
        <w:pStyle w:val="Antrat1"/>
        <w:rPr>
          <w:rFonts w:ascii="Times New Roman" w:hAnsi="Times New Roman"/>
          <w:b/>
          <w:caps w:val="0"/>
          <w:sz w:val="22"/>
        </w:rPr>
      </w:pPr>
      <w:r w:rsidRPr="00D92175">
        <w:rPr>
          <w:rFonts w:ascii="Times New Roman" w:hAnsi="Times New Roman"/>
          <w:b/>
          <w:caps w:val="0"/>
          <w:sz w:val="22"/>
        </w:rPr>
        <w:t>I. BENDROSIOS NUOSTATOS</w:t>
      </w:r>
    </w:p>
    <w:p w:rsidR="00C93E20" w:rsidRPr="00D92175" w:rsidRDefault="00C93E20" w:rsidP="00C93E20"/>
    <w:p w:rsidR="003331FA" w:rsidRPr="00D92175" w:rsidRDefault="0081266E" w:rsidP="00AA71A1">
      <w:pPr>
        <w:pStyle w:val="Pagrindiniotekstotrauka2"/>
        <w:numPr>
          <w:ilvl w:val="0"/>
          <w:numId w:val="9"/>
        </w:numPr>
        <w:tabs>
          <w:tab w:val="num" w:pos="0"/>
          <w:tab w:val="left" w:pos="993"/>
        </w:tabs>
        <w:ind w:left="0" w:firstLine="709"/>
        <w:rPr>
          <w:sz w:val="24"/>
          <w:szCs w:val="24"/>
        </w:rPr>
      </w:pPr>
      <w:r w:rsidRPr="00F734A8">
        <w:rPr>
          <w:sz w:val="24"/>
          <w:szCs w:val="24"/>
        </w:rPr>
        <w:t>Administracinių paslaugų</w:t>
      </w:r>
      <w:r w:rsidRPr="00D92175">
        <w:rPr>
          <w:sz w:val="24"/>
          <w:szCs w:val="24"/>
        </w:rPr>
        <w:t xml:space="preserve"> </w:t>
      </w:r>
      <w:r w:rsidR="00754BDB" w:rsidRPr="00D92175">
        <w:rPr>
          <w:sz w:val="24"/>
          <w:szCs w:val="24"/>
        </w:rPr>
        <w:t>darbo g</w:t>
      </w:r>
      <w:r>
        <w:rPr>
          <w:sz w:val="24"/>
          <w:szCs w:val="24"/>
        </w:rPr>
        <w:t>r</w:t>
      </w:r>
      <w:r w:rsidR="00754BDB" w:rsidRPr="00D92175">
        <w:rPr>
          <w:sz w:val="24"/>
          <w:szCs w:val="24"/>
        </w:rPr>
        <w:t>upės</w:t>
      </w:r>
      <w:r w:rsidR="009B095C" w:rsidRPr="00D92175">
        <w:rPr>
          <w:sz w:val="24"/>
          <w:szCs w:val="24"/>
        </w:rPr>
        <w:t xml:space="preserve"> (toliau</w:t>
      </w:r>
      <w:r w:rsidR="001623FE" w:rsidRPr="00D92175">
        <w:rPr>
          <w:sz w:val="24"/>
          <w:szCs w:val="24"/>
        </w:rPr>
        <w:t xml:space="preserve"> – </w:t>
      </w:r>
      <w:r w:rsidR="00754BDB" w:rsidRPr="00D92175">
        <w:rPr>
          <w:sz w:val="24"/>
          <w:szCs w:val="24"/>
        </w:rPr>
        <w:t>darbo grupė</w:t>
      </w:r>
      <w:r w:rsidR="001623FE" w:rsidRPr="00D92175">
        <w:rPr>
          <w:sz w:val="24"/>
          <w:szCs w:val="24"/>
        </w:rPr>
        <w:t xml:space="preserve">) </w:t>
      </w:r>
      <w:r w:rsidR="009C4AFE" w:rsidRPr="00D92175">
        <w:rPr>
          <w:sz w:val="24"/>
          <w:szCs w:val="24"/>
        </w:rPr>
        <w:t>sudėt</w:t>
      </w:r>
      <w:r w:rsidR="008F2C60">
        <w:rPr>
          <w:sz w:val="24"/>
          <w:szCs w:val="24"/>
        </w:rPr>
        <w:t xml:space="preserve">is skelbiama </w:t>
      </w:r>
      <w:r w:rsidR="001623FE" w:rsidRPr="00D92175">
        <w:rPr>
          <w:sz w:val="24"/>
          <w:szCs w:val="24"/>
        </w:rPr>
        <w:t xml:space="preserve"> Lietuvos </w:t>
      </w:r>
      <w:r>
        <w:rPr>
          <w:sz w:val="24"/>
          <w:szCs w:val="24"/>
        </w:rPr>
        <w:t xml:space="preserve">savivaldybių asociacijos </w:t>
      </w:r>
      <w:r w:rsidR="00C66287">
        <w:rPr>
          <w:sz w:val="24"/>
          <w:szCs w:val="24"/>
        </w:rPr>
        <w:t xml:space="preserve">(toliau </w:t>
      </w:r>
      <w:r w:rsidR="008D7C5F">
        <w:rPr>
          <w:sz w:val="24"/>
          <w:szCs w:val="24"/>
        </w:rPr>
        <w:t>–</w:t>
      </w:r>
      <w:r w:rsidR="00C66287">
        <w:rPr>
          <w:sz w:val="24"/>
          <w:szCs w:val="24"/>
        </w:rPr>
        <w:t xml:space="preserve"> LSA) </w:t>
      </w:r>
      <w:r w:rsidR="008F2C60">
        <w:rPr>
          <w:sz w:val="24"/>
          <w:szCs w:val="24"/>
        </w:rPr>
        <w:t xml:space="preserve">oficialioje interneto svetainėje </w:t>
      </w:r>
      <w:r w:rsidR="00872179">
        <w:rPr>
          <w:sz w:val="24"/>
          <w:szCs w:val="24"/>
        </w:rPr>
        <w:t xml:space="preserve">adresu </w:t>
      </w:r>
      <w:r w:rsidR="008F2C60">
        <w:rPr>
          <w:sz w:val="24"/>
          <w:szCs w:val="24"/>
        </w:rPr>
        <w:t>www.lsa.lt.</w:t>
      </w:r>
      <w:r w:rsidR="003331FA" w:rsidRPr="00D92175">
        <w:rPr>
          <w:sz w:val="24"/>
          <w:szCs w:val="24"/>
        </w:rPr>
        <w:t xml:space="preserve"> </w:t>
      </w:r>
      <w:r w:rsidR="001623FE" w:rsidRPr="00D92175">
        <w:rPr>
          <w:sz w:val="24"/>
          <w:szCs w:val="24"/>
        </w:rPr>
        <w:t xml:space="preserve"> </w:t>
      </w:r>
    </w:p>
    <w:p w:rsidR="00D32247" w:rsidRPr="00D92175" w:rsidRDefault="00754BDB" w:rsidP="00AA71A1">
      <w:pPr>
        <w:pStyle w:val="Pagrindiniotekstotrauka2"/>
        <w:numPr>
          <w:ilvl w:val="0"/>
          <w:numId w:val="9"/>
        </w:numPr>
        <w:tabs>
          <w:tab w:val="num" w:pos="0"/>
          <w:tab w:val="left" w:pos="993"/>
        </w:tabs>
        <w:ind w:left="0" w:firstLine="709"/>
        <w:rPr>
          <w:sz w:val="24"/>
          <w:szCs w:val="24"/>
        </w:rPr>
      </w:pPr>
      <w:r w:rsidRPr="00D92175">
        <w:rPr>
          <w:sz w:val="24"/>
          <w:szCs w:val="24"/>
        </w:rPr>
        <w:t>Darbo grupė</w:t>
      </w:r>
      <w:r w:rsidR="00D32247" w:rsidRPr="00D92175">
        <w:rPr>
          <w:sz w:val="24"/>
          <w:szCs w:val="24"/>
        </w:rPr>
        <w:t xml:space="preserve"> sudar</w:t>
      </w:r>
      <w:r w:rsidR="00600C28">
        <w:rPr>
          <w:sz w:val="24"/>
          <w:szCs w:val="24"/>
        </w:rPr>
        <w:t>oma</w:t>
      </w:r>
      <w:r w:rsidR="00017184" w:rsidRPr="00D92175">
        <w:rPr>
          <w:sz w:val="24"/>
          <w:szCs w:val="24"/>
        </w:rPr>
        <w:t xml:space="preserve"> iš </w:t>
      </w:r>
      <w:r w:rsidR="00C66287">
        <w:rPr>
          <w:sz w:val="24"/>
          <w:szCs w:val="24"/>
        </w:rPr>
        <w:t xml:space="preserve">LSA administracijos, </w:t>
      </w:r>
      <w:r w:rsidR="00017184" w:rsidRPr="00D92175">
        <w:rPr>
          <w:sz w:val="24"/>
          <w:szCs w:val="24"/>
        </w:rPr>
        <w:t>savivaldybių</w:t>
      </w:r>
      <w:r w:rsidR="00600C28">
        <w:rPr>
          <w:sz w:val="24"/>
          <w:szCs w:val="24"/>
        </w:rPr>
        <w:t xml:space="preserve"> administracijų atstovų.</w:t>
      </w:r>
    </w:p>
    <w:p w:rsidR="001623FE" w:rsidRPr="00D92175" w:rsidRDefault="00754BDB" w:rsidP="00AA71A1">
      <w:pPr>
        <w:numPr>
          <w:ilvl w:val="0"/>
          <w:numId w:val="9"/>
        </w:numPr>
        <w:tabs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D92175">
        <w:rPr>
          <w:szCs w:val="24"/>
        </w:rPr>
        <w:t xml:space="preserve">Darbo grupė </w:t>
      </w:r>
      <w:r w:rsidR="001623FE" w:rsidRPr="00D92175">
        <w:rPr>
          <w:rFonts w:ascii="Times New Roman" w:hAnsi="Times New Roman"/>
          <w:szCs w:val="24"/>
        </w:rPr>
        <w:t xml:space="preserve">savo veikloje vadovaujasi </w:t>
      </w:r>
      <w:r w:rsidR="003323E6">
        <w:rPr>
          <w:rFonts w:ascii="Times New Roman" w:hAnsi="Times New Roman"/>
          <w:szCs w:val="24"/>
        </w:rPr>
        <w:t>L</w:t>
      </w:r>
      <w:r w:rsidR="008D7C5F">
        <w:rPr>
          <w:rFonts w:ascii="Times New Roman" w:hAnsi="Times New Roman"/>
          <w:szCs w:val="24"/>
        </w:rPr>
        <w:t>ietuvos Respublikos</w:t>
      </w:r>
      <w:r w:rsidR="003323E6">
        <w:rPr>
          <w:rFonts w:ascii="Times New Roman" w:hAnsi="Times New Roman"/>
          <w:szCs w:val="24"/>
        </w:rPr>
        <w:t xml:space="preserve"> Konstitucija, </w:t>
      </w:r>
      <w:r w:rsidR="008D7C5F">
        <w:rPr>
          <w:rFonts w:ascii="Times New Roman" w:hAnsi="Times New Roman"/>
          <w:szCs w:val="24"/>
        </w:rPr>
        <w:t>V</w:t>
      </w:r>
      <w:r w:rsidR="002966D6">
        <w:rPr>
          <w:rFonts w:ascii="Times New Roman" w:hAnsi="Times New Roman"/>
          <w:szCs w:val="24"/>
        </w:rPr>
        <w:t xml:space="preserve">ietos savivaldos </w:t>
      </w:r>
      <w:r w:rsidR="003323E6">
        <w:rPr>
          <w:rFonts w:ascii="Times New Roman" w:hAnsi="Times New Roman"/>
          <w:szCs w:val="24"/>
        </w:rPr>
        <w:t>įstatymu</w:t>
      </w:r>
      <w:r w:rsidR="002966D6">
        <w:rPr>
          <w:rFonts w:ascii="Times New Roman" w:hAnsi="Times New Roman"/>
          <w:szCs w:val="24"/>
        </w:rPr>
        <w:t xml:space="preserve">, </w:t>
      </w:r>
      <w:r w:rsidR="008D7C5F">
        <w:rPr>
          <w:rFonts w:ascii="Times New Roman" w:hAnsi="Times New Roman"/>
          <w:szCs w:val="24"/>
        </w:rPr>
        <w:t>V</w:t>
      </w:r>
      <w:r w:rsidR="003323E6">
        <w:rPr>
          <w:rFonts w:ascii="Times New Roman" w:hAnsi="Times New Roman"/>
          <w:szCs w:val="24"/>
        </w:rPr>
        <w:t>iešojo administravimo įstatym</w:t>
      </w:r>
      <w:r w:rsidR="008D7C5F">
        <w:rPr>
          <w:rFonts w:ascii="Times New Roman" w:hAnsi="Times New Roman"/>
          <w:szCs w:val="24"/>
        </w:rPr>
        <w:t>u</w:t>
      </w:r>
      <w:r w:rsidR="003323E6">
        <w:rPr>
          <w:rFonts w:ascii="Times New Roman" w:hAnsi="Times New Roman"/>
          <w:szCs w:val="24"/>
        </w:rPr>
        <w:t xml:space="preserve">, </w:t>
      </w:r>
      <w:r w:rsidR="003323E6" w:rsidRPr="00D92175">
        <w:rPr>
          <w:rFonts w:ascii="Times New Roman" w:hAnsi="Times New Roman"/>
          <w:szCs w:val="24"/>
        </w:rPr>
        <w:t>L</w:t>
      </w:r>
      <w:r w:rsidR="008D7C5F">
        <w:rPr>
          <w:rFonts w:ascii="Times New Roman" w:hAnsi="Times New Roman"/>
          <w:szCs w:val="24"/>
        </w:rPr>
        <w:t>ietuvos Respublikos</w:t>
      </w:r>
      <w:r w:rsidR="003323E6">
        <w:rPr>
          <w:rFonts w:ascii="Times New Roman" w:hAnsi="Times New Roman"/>
          <w:szCs w:val="24"/>
        </w:rPr>
        <w:t xml:space="preserve"> </w:t>
      </w:r>
      <w:r w:rsidR="003323E6" w:rsidRPr="00D92175">
        <w:rPr>
          <w:rFonts w:ascii="Times New Roman" w:hAnsi="Times New Roman"/>
          <w:szCs w:val="24"/>
        </w:rPr>
        <w:t>Vyriausybės nutarimais</w:t>
      </w:r>
      <w:r w:rsidR="003323E6">
        <w:rPr>
          <w:rFonts w:ascii="Times New Roman" w:hAnsi="Times New Roman"/>
          <w:szCs w:val="24"/>
        </w:rPr>
        <w:t>,</w:t>
      </w:r>
      <w:r w:rsidR="003323E6" w:rsidRPr="00D92175">
        <w:rPr>
          <w:rFonts w:ascii="Times New Roman" w:hAnsi="Times New Roman"/>
          <w:szCs w:val="24"/>
        </w:rPr>
        <w:t xml:space="preserve"> </w:t>
      </w:r>
      <w:r w:rsidR="001623FE" w:rsidRPr="00D92175">
        <w:rPr>
          <w:rFonts w:ascii="Times New Roman" w:hAnsi="Times New Roman"/>
          <w:szCs w:val="24"/>
        </w:rPr>
        <w:t>L</w:t>
      </w:r>
      <w:r w:rsidR="003323E6">
        <w:rPr>
          <w:rFonts w:ascii="Times New Roman" w:hAnsi="Times New Roman"/>
          <w:szCs w:val="24"/>
        </w:rPr>
        <w:t>SA</w:t>
      </w:r>
      <w:r w:rsidR="002966D6">
        <w:rPr>
          <w:rFonts w:ascii="Times New Roman" w:hAnsi="Times New Roman"/>
          <w:szCs w:val="24"/>
        </w:rPr>
        <w:t xml:space="preserve"> įstatais,</w:t>
      </w:r>
      <w:r w:rsidR="001623FE" w:rsidRPr="00D92175">
        <w:rPr>
          <w:rFonts w:ascii="Times New Roman" w:hAnsi="Times New Roman"/>
          <w:szCs w:val="24"/>
        </w:rPr>
        <w:t xml:space="preserve">  šiais nuostatais ir kitais teisės aktais.</w:t>
      </w:r>
    </w:p>
    <w:p w:rsidR="001623FE" w:rsidRPr="00D92175" w:rsidRDefault="001623FE" w:rsidP="00666005">
      <w:pPr>
        <w:tabs>
          <w:tab w:val="left" w:pos="2363"/>
        </w:tabs>
        <w:jc w:val="both"/>
        <w:rPr>
          <w:rFonts w:ascii="Times New Roman" w:hAnsi="Times New Roman"/>
          <w:sz w:val="22"/>
        </w:rPr>
      </w:pPr>
    </w:p>
    <w:p w:rsidR="001623FE" w:rsidRPr="00D92175" w:rsidRDefault="001623FE">
      <w:pPr>
        <w:pStyle w:val="Antrat3"/>
        <w:ind w:left="0" w:firstLine="0"/>
        <w:jc w:val="center"/>
        <w:rPr>
          <w:b/>
          <w:sz w:val="22"/>
          <w:u w:val="none"/>
        </w:rPr>
      </w:pPr>
      <w:r w:rsidRPr="00D92175">
        <w:rPr>
          <w:b/>
          <w:sz w:val="22"/>
          <w:u w:val="none"/>
        </w:rPr>
        <w:t xml:space="preserve">II. </w:t>
      </w:r>
      <w:r w:rsidR="00754BDB" w:rsidRPr="00D92175">
        <w:rPr>
          <w:b/>
          <w:szCs w:val="24"/>
          <w:u w:val="none"/>
        </w:rPr>
        <w:t>DARBO GRUPĖS</w:t>
      </w:r>
      <w:r w:rsidR="00754BDB" w:rsidRPr="00D92175">
        <w:rPr>
          <w:szCs w:val="24"/>
          <w:u w:val="none"/>
        </w:rPr>
        <w:t xml:space="preserve"> </w:t>
      </w:r>
      <w:r w:rsidR="0097693D" w:rsidRPr="00D92175">
        <w:rPr>
          <w:b/>
          <w:sz w:val="22"/>
          <w:u w:val="none"/>
        </w:rPr>
        <w:t>PASKIRTIS</w:t>
      </w:r>
      <w:r w:rsidR="00754776" w:rsidRPr="00D92175">
        <w:rPr>
          <w:b/>
          <w:sz w:val="22"/>
          <w:u w:val="none"/>
        </w:rPr>
        <w:t>, TIKSLAI</w:t>
      </w:r>
      <w:r w:rsidR="007D77D4" w:rsidRPr="00D92175">
        <w:rPr>
          <w:b/>
          <w:sz w:val="22"/>
          <w:u w:val="none"/>
        </w:rPr>
        <w:t xml:space="preserve"> IR</w:t>
      </w:r>
      <w:r w:rsidR="0097693D" w:rsidRPr="00D92175">
        <w:rPr>
          <w:b/>
          <w:sz w:val="22"/>
          <w:u w:val="none"/>
        </w:rPr>
        <w:t xml:space="preserve"> </w:t>
      </w:r>
      <w:r w:rsidRPr="00D92175">
        <w:rPr>
          <w:b/>
          <w:sz w:val="22"/>
          <w:u w:val="none"/>
        </w:rPr>
        <w:t xml:space="preserve">UŽDAVINIAI </w:t>
      </w:r>
    </w:p>
    <w:p w:rsidR="00C93E20" w:rsidRPr="00D92175" w:rsidRDefault="00C93E20" w:rsidP="00C93E20"/>
    <w:p w:rsidR="00754BDB" w:rsidRPr="00D92175" w:rsidRDefault="00754BDB" w:rsidP="00AA71A1">
      <w:pPr>
        <w:pStyle w:val="Pagrindiniotekstotrauka2"/>
        <w:numPr>
          <w:ilvl w:val="0"/>
          <w:numId w:val="9"/>
        </w:numPr>
        <w:tabs>
          <w:tab w:val="num" w:pos="0"/>
          <w:tab w:val="left" w:pos="993"/>
        </w:tabs>
        <w:ind w:left="0" w:firstLine="709"/>
        <w:rPr>
          <w:sz w:val="24"/>
          <w:szCs w:val="24"/>
        </w:rPr>
      </w:pPr>
      <w:r w:rsidRPr="00D92175">
        <w:rPr>
          <w:sz w:val="24"/>
          <w:szCs w:val="24"/>
        </w:rPr>
        <w:t xml:space="preserve">Darbo grupės </w:t>
      </w:r>
      <w:r w:rsidR="00AA22E7" w:rsidRPr="00D92175">
        <w:rPr>
          <w:sz w:val="24"/>
          <w:szCs w:val="24"/>
        </w:rPr>
        <w:t>paskirtis –</w:t>
      </w:r>
      <w:r w:rsidR="00377C2D">
        <w:rPr>
          <w:sz w:val="24"/>
          <w:szCs w:val="24"/>
        </w:rPr>
        <w:t xml:space="preserve"> </w:t>
      </w:r>
      <w:r w:rsidR="00D6383A">
        <w:rPr>
          <w:sz w:val="24"/>
          <w:szCs w:val="24"/>
        </w:rPr>
        <w:t xml:space="preserve">teikti pasiūlymus </w:t>
      </w:r>
      <w:r w:rsidR="00A83170">
        <w:rPr>
          <w:sz w:val="24"/>
          <w:szCs w:val="24"/>
        </w:rPr>
        <w:t xml:space="preserve">ir rekomendacijas </w:t>
      </w:r>
      <w:r w:rsidR="00D6383A" w:rsidRPr="00DC58C7">
        <w:rPr>
          <w:sz w:val="24"/>
          <w:szCs w:val="24"/>
        </w:rPr>
        <w:t xml:space="preserve">dėl </w:t>
      </w:r>
      <w:r w:rsidR="00D6383A">
        <w:rPr>
          <w:sz w:val="24"/>
          <w:szCs w:val="24"/>
        </w:rPr>
        <w:t xml:space="preserve">savivaldybių </w:t>
      </w:r>
      <w:r w:rsidR="00E86AA6">
        <w:rPr>
          <w:sz w:val="24"/>
          <w:szCs w:val="24"/>
        </w:rPr>
        <w:t xml:space="preserve">teikiamų </w:t>
      </w:r>
      <w:r w:rsidR="00D6383A" w:rsidRPr="00DC58C7">
        <w:rPr>
          <w:sz w:val="24"/>
          <w:szCs w:val="24"/>
        </w:rPr>
        <w:t>administracinių paslaugų teikimo optimizavimo bei su tuo susijusius teisės aktų pakeitimus</w:t>
      </w:r>
      <w:r w:rsidR="00D6383A">
        <w:rPr>
          <w:sz w:val="24"/>
          <w:szCs w:val="24"/>
        </w:rPr>
        <w:t xml:space="preserve">,  </w:t>
      </w:r>
    </w:p>
    <w:p w:rsidR="009B7083" w:rsidRDefault="00754BDB" w:rsidP="009B7083">
      <w:pPr>
        <w:pStyle w:val="Pagrindiniotekstotrauka2"/>
        <w:numPr>
          <w:ilvl w:val="0"/>
          <w:numId w:val="9"/>
        </w:numPr>
        <w:tabs>
          <w:tab w:val="num" w:pos="0"/>
          <w:tab w:val="left" w:pos="993"/>
        </w:tabs>
        <w:ind w:left="0" w:firstLine="709"/>
        <w:rPr>
          <w:sz w:val="24"/>
          <w:szCs w:val="24"/>
        </w:rPr>
      </w:pPr>
      <w:r w:rsidRPr="00D92175">
        <w:rPr>
          <w:sz w:val="24"/>
          <w:szCs w:val="24"/>
        </w:rPr>
        <w:t>Darbo grupės</w:t>
      </w:r>
      <w:r w:rsidR="00D45314" w:rsidRPr="00D92175">
        <w:rPr>
          <w:sz w:val="24"/>
          <w:szCs w:val="24"/>
        </w:rPr>
        <w:t xml:space="preserve"> tikslai:</w:t>
      </w:r>
    </w:p>
    <w:p w:rsidR="004A36B1" w:rsidRDefault="00595B84" w:rsidP="00DC58C7">
      <w:pPr>
        <w:pStyle w:val="Pagrindiniotekstotrauka2"/>
        <w:numPr>
          <w:ilvl w:val="1"/>
          <w:numId w:val="9"/>
        </w:numPr>
        <w:tabs>
          <w:tab w:val="clear" w:pos="2253"/>
        </w:tabs>
        <w:ind w:left="1134" w:hanging="425"/>
        <w:rPr>
          <w:sz w:val="24"/>
          <w:szCs w:val="24"/>
        </w:rPr>
      </w:pPr>
      <w:r>
        <w:rPr>
          <w:sz w:val="24"/>
          <w:szCs w:val="24"/>
        </w:rPr>
        <w:t>k</w:t>
      </w:r>
      <w:r w:rsidRPr="00595B84">
        <w:rPr>
          <w:sz w:val="24"/>
          <w:szCs w:val="24"/>
        </w:rPr>
        <w:t>oordin</w:t>
      </w:r>
      <w:r>
        <w:rPr>
          <w:sz w:val="24"/>
          <w:szCs w:val="24"/>
        </w:rPr>
        <w:t xml:space="preserve">uoti </w:t>
      </w:r>
      <w:r w:rsidRPr="00595B84">
        <w:rPr>
          <w:sz w:val="24"/>
          <w:szCs w:val="24"/>
        </w:rPr>
        <w:t>ir prižiūr</w:t>
      </w:r>
      <w:r>
        <w:rPr>
          <w:sz w:val="24"/>
          <w:szCs w:val="24"/>
        </w:rPr>
        <w:t xml:space="preserve">ėti </w:t>
      </w:r>
      <w:r w:rsidR="004A36B1">
        <w:rPr>
          <w:sz w:val="24"/>
          <w:szCs w:val="24"/>
        </w:rPr>
        <w:t xml:space="preserve">savivaldybių administracinių paslaugų </w:t>
      </w:r>
      <w:r w:rsidR="00C165E3">
        <w:rPr>
          <w:sz w:val="24"/>
          <w:szCs w:val="24"/>
        </w:rPr>
        <w:t xml:space="preserve">pavyzdinių </w:t>
      </w:r>
      <w:r w:rsidR="00B23ABE">
        <w:rPr>
          <w:sz w:val="24"/>
          <w:szCs w:val="24"/>
        </w:rPr>
        <w:t xml:space="preserve">sąrašų bei </w:t>
      </w:r>
      <w:r w:rsidR="00E56768">
        <w:rPr>
          <w:sz w:val="24"/>
          <w:szCs w:val="24"/>
        </w:rPr>
        <w:t xml:space="preserve">pavyzdinių aprašymų </w:t>
      </w:r>
      <w:r w:rsidR="004A36B1">
        <w:rPr>
          <w:sz w:val="24"/>
          <w:szCs w:val="24"/>
        </w:rPr>
        <w:t>rengim</w:t>
      </w:r>
      <w:r>
        <w:rPr>
          <w:sz w:val="24"/>
          <w:szCs w:val="24"/>
        </w:rPr>
        <w:t>ą</w:t>
      </w:r>
      <w:r w:rsidR="004A36B1">
        <w:rPr>
          <w:sz w:val="24"/>
          <w:szCs w:val="24"/>
        </w:rPr>
        <w:t>;</w:t>
      </w:r>
    </w:p>
    <w:p w:rsidR="008F58F2" w:rsidRDefault="002C2C6D" w:rsidP="00DC58C7">
      <w:pPr>
        <w:pStyle w:val="Pagrindiniotekstotrauka2"/>
        <w:numPr>
          <w:ilvl w:val="1"/>
          <w:numId w:val="9"/>
        </w:numPr>
        <w:tabs>
          <w:tab w:val="clear" w:pos="2253"/>
        </w:tabs>
        <w:ind w:left="1134" w:hanging="425"/>
        <w:rPr>
          <w:sz w:val="24"/>
          <w:szCs w:val="24"/>
        </w:rPr>
      </w:pPr>
      <w:r>
        <w:rPr>
          <w:sz w:val="24"/>
          <w:szCs w:val="24"/>
        </w:rPr>
        <w:t>skatinti teisės aktų</w:t>
      </w:r>
      <w:r w:rsidR="008D7C5F">
        <w:rPr>
          <w:sz w:val="24"/>
          <w:szCs w:val="24"/>
        </w:rPr>
        <w:t>,</w:t>
      </w:r>
      <w:r>
        <w:rPr>
          <w:sz w:val="24"/>
          <w:szCs w:val="24"/>
        </w:rPr>
        <w:t xml:space="preserve"> susijusių su administracin</w:t>
      </w:r>
      <w:r w:rsidR="008D7C5F">
        <w:rPr>
          <w:sz w:val="24"/>
          <w:szCs w:val="24"/>
        </w:rPr>
        <w:t>ėmis</w:t>
      </w:r>
      <w:r w:rsidR="00595B84">
        <w:rPr>
          <w:sz w:val="24"/>
          <w:szCs w:val="24"/>
        </w:rPr>
        <w:t xml:space="preserve"> paslaug</w:t>
      </w:r>
      <w:r w:rsidR="008D7C5F">
        <w:rPr>
          <w:sz w:val="24"/>
          <w:szCs w:val="24"/>
        </w:rPr>
        <w:t>omis</w:t>
      </w:r>
      <w:r w:rsidR="00595B84">
        <w:rPr>
          <w:sz w:val="24"/>
          <w:szCs w:val="24"/>
        </w:rPr>
        <w:t xml:space="preserve"> </w:t>
      </w:r>
      <w:r>
        <w:rPr>
          <w:sz w:val="24"/>
          <w:szCs w:val="24"/>
        </w:rPr>
        <w:t>ir elektronin</w:t>
      </w:r>
      <w:r w:rsidR="008D7C5F">
        <w:rPr>
          <w:sz w:val="24"/>
          <w:szCs w:val="24"/>
        </w:rPr>
        <w:t>ėmis</w:t>
      </w:r>
      <w:r>
        <w:rPr>
          <w:sz w:val="24"/>
          <w:szCs w:val="24"/>
        </w:rPr>
        <w:t xml:space="preserve"> administracin</w:t>
      </w:r>
      <w:r w:rsidR="008D7C5F">
        <w:rPr>
          <w:sz w:val="24"/>
          <w:szCs w:val="24"/>
        </w:rPr>
        <w:t>ėmis</w:t>
      </w:r>
      <w:r>
        <w:rPr>
          <w:sz w:val="24"/>
          <w:szCs w:val="24"/>
        </w:rPr>
        <w:t xml:space="preserve"> paslaug</w:t>
      </w:r>
      <w:r w:rsidR="008D7C5F">
        <w:rPr>
          <w:sz w:val="24"/>
          <w:szCs w:val="24"/>
        </w:rPr>
        <w:t>omis</w:t>
      </w:r>
      <w:r w:rsidR="00C61EF5">
        <w:rPr>
          <w:sz w:val="24"/>
          <w:szCs w:val="24"/>
        </w:rPr>
        <w:t>,</w:t>
      </w:r>
      <w:r w:rsidR="00F76691">
        <w:rPr>
          <w:sz w:val="24"/>
          <w:szCs w:val="24"/>
        </w:rPr>
        <w:t xml:space="preserve"> keitimą, kad </w:t>
      </w:r>
      <w:r w:rsidR="00595B84">
        <w:rPr>
          <w:sz w:val="24"/>
          <w:szCs w:val="24"/>
        </w:rPr>
        <w:t xml:space="preserve">jie </w:t>
      </w:r>
      <w:r w:rsidR="00F76691">
        <w:rPr>
          <w:sz w:val="24"/>
          <w:szCs w:val="24"/>
        </w:rPr>
        <w:t xml:space="preserve">geriausiai atitiktų </w:t>
      </w:r>
      <w:r w:rsidR="00595B84">
        <w:rPr>
          <w:sz w:val="24"/>
          <w:szCs w:val="24"/>
        </w:rPr>
        <w:t xml:space="preserve">visų </w:t>
      </w:r>
      <w:r w:rsidR="00F76691">
        <w:rPr>
          <w:sz w:val="24"/>
          <w:szCs w:val="24"/>
        </w:rPr>
        <w:t>savivaldybių poreikius</w:t>
      </w:r>
      <w:r w:rsidR="00B50A66">
        <w:rPr>
          <w:sz w:val="24"/>
          <w:szCs w:val="24"/>
        </w:rPr>
        <w:t>;</w:t>
      </w:r>
    </w:p>
    <w:p w:rsidR="00B50A66" w:rsidRPr="00877791" w:rsidRDefault="00B50A66" w:rsidP="00DC58C7">
      <w:pPr>
        <w:pStyle w:val="Pagrindiniotekstotrauka2"/>
        <w:numPr>
          <w:ilvl w:val="1"/>
          <w:numId w:val="9"/>
        </w:numPr>
        <w:tabs>
          <w:tab w:val="clear" w:pos="2253"/>
        </w:tabs>
        <w:ind w:left="1134" w:hanging="425"/>
        <w:rPr>
          <w:sz w:val="24"/>
          <w:szCs w:val="24"/>
        </w:rPr>
      </w:pPr>
      <w:r>
        <w:rPr>
          <w:sz w:val="24"/>
          <w:szCs w:val="24"/>
        </w:rPr>
        <w:t>teikti rekomendacijas savivaldybėms</w:t>
      </w:r>
      <w:r w:rsidR="00C61EF5">
        <w:rPr>
          <w:sz w:val="24"/>
          <w:szCs w:val="24"/>
        </w:rPr>
        <w:t>,</w:t>
      </w:r>
      <w:r>
        <w:rPr>
          <w:sz w:val="24"/>
          <w:szCs w:val="24"/>
        </w:rPr>
        <w:t xml:space="preserve"> kaip optimaliau organizuoti administracinių paslaugų teikimą;</w:t>
      </w:r>
    </w:p>
    <w:p w:rsidR="001623FE" w:rsidRPr="00D92175" w:rsidRDefault="00754BDB" w:rsidP="00AA71A1">
      <w:pPr>
        <w:pStyle w:val="Pagrindiniotekstotrauka2"/>
        <w:numPr>
          <w:ilvl w:val="0"/>
          <w:numId w:val="9"/>
        </w:numPr>
        <w:tabs>
          <w:tab w:val="num" w:pos="0"/>
          <w:tab w:val="left" w:pos="993"/>
        </w:tabs>
        <w:ind w:left="0" w:firstLine="709"/>
        <w:rPr>
          <w:sz w:val="24"/>
          <w:szCs w:val="24"/>
        </w:rPr>
      </w:pPr>
      <w:r w:rsidRPr="00D92175">
        <w:rPr>
          <w:sz w:val="24"/>
          <w:szCs w:val="24"/>
        </w:rPr>
        <w:t xml:space="preserve">Darbo grupės </w:t>
      </w:r>
      <w:r w:rsidR="001623FE" w:rsidRPr="00D92175">
        <w:rPr>
          <w:sz w:val="24"/>
          <w:szCs w:val="24"/>
        </w:rPr>
        <w:t>uždaviniai:</w:t>
      </w:r>
    </w:p>
    <w:p w:rsidR="00877791" w:rsidRDefault="00CB67D6" w:rsidP="00754776">
      <w:pPr>
        <w:numPr>
          <w:ilvl w:val="1"/>
          <w:numId w:val="9"/>
        </w:numPr>
        <w:tabs>
          <w:tab w:val="num" w:pos="1134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kiekvienai administracinių paslaugų grupei suburti savivaldybių specialistus į teminį kontaktų tinklą </w:t>
      </w:r>
      <w:r w:rsidR="001F1DE4" w:rsidRPr="001F1DE4">
        <w:rPr>
          <w:szCs w:val="24"/>
        </w:rPr>
        <w:t xml:space="preserve"> </w:t>
      </w:r>
      <w:r w:rsidR="001F1DE4">
        <w:rPr>
          <w:szCs w:val="24"/>
        </w:rPr>
        <w:t>ir koordinuoti jo veiklą</w:t>
      </w:r>
      <w:r w:rsidR="00877426">
        <w:rPr>
          <w:szCs w:val="24"/>
        </w:rPr>
        <w:t>;</w:t>
      </w:r>
    </w:p>
    <w:p w:rsidR="002951DD" w:rsidRDefault="00881059" w:rsidP="002951DD">
      <w:pPr>
        <w:numPr>
          <w:ilvl w:val="1"/>
          <w:numId w:val="9"/>
        </w:numPr>
        <w:tabs>
          <w:tab w:val="num" w:pos="1134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1C10F2">
        <w:rPr>
          <w:szCs w:val="24"/>
        </w:rPr>
        <w:t xml:space="preserve">nuolat teikti </w:t>
      </w:r>
      <w:r>
        <w:rPr>
          <w:szCs w:val="24"/>
        </w:rPr>
        <w:t>L</w:t>
      </w:r>
      <w:r w:rsidR="00C61EF5">
        <w:rPr>
          <w:szCs w:val="24"/>
        </w:rPr>
        <w:t>ietuvos Respublikos</w:t>
      </w:r>
      <w:r>
        <w:rPr>
          <w:szCs w:val="24"/>
        </w:rPr>
        <w:t xml:space="preserve"> Vyriausybei, ministerijoms, savivaldybėms bei LSA pasiūlymus </w:t>
      </w:r>
      <w:r w:rsidR="002951DD">
        <w:rPr>
          <w:szCs w:val="24"/>
        </w:rPr>
        <w:t xml:space="preserve">koreguoti bei tikslinti </w:t>
      </w:r>
      <w:r>
        <w:rPr>
          <w:szCs w:val="24"/>
        </w:rPr>
        <w:t xml:space="preserve">su </w:t>
      </w:r>
      <w:r w:rsidR="002951DD">
        <w:rPr>
          <w:szCs w:val="24"/>
        </w:rPr>
        <w:t xml:space="preserve">administracinių paslaugų </w:t>
      </w:r>
      <w:r>
        <w:rPr>
          <w:szCs w:val="24"/>
        </w:rPr>
        <w:t>teikim</w:t>
      </w:r>
      <w:r w:rsidR="00890E80">
        <w:rPr>
          <w:szCs w:val="24"/>
        </w:rPr>
        <w:t>u</w:t>
      </w:r>
      <w:r>
        <w:rPr>
          <w:szCs w:val="24"/>
        </w:rPr>
        <w:t xml:space="preserve"> susijusius teisės aktus</w:t>
      </w:r>
      <w:r w:rsidR="002951DD">
        <w:rPr>
          <w:szCs w:val="24"/>
        </w:rPr>
        <w:t>;</w:t>
      </w:r>
    </w:p>
    <w:p w:rsidR="00C8058E" w:rsidRDefault="00B00F4E" w:rsidP="00DC58C7">
      <w:pPr>
        <w:numPr>
          <w:ilvl w:val="1"/>
          <w:numId w:val="9"/>
        </w:numPr>
        <w:tabs>
          <w:tab w:val="num" w:pos="1134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kontroliuoti, kad teminių kontaktų tinklų siūlomi paslaugų sąrašai ir aprašymai atitiktų </w:t>
      </w:r>
      <w:r w:rsidR="00FB0CE0" w:rsidRPr="00FB0CE0">
        <w:rPr>
          <w:szCs w:val="24"/>
        </w:rPr>
        <w:t>nustatyt</w:t>
      </w:r>
      <w:r w:rsidR="00FB0CE0">
        <w:rPr>
          <w:szCs w:val="24"/>
        </w:rPr>
        <w:t>us</w:t>
      </w:r>
      <w:r w:rsidR="00FB0CE0" w:rsidRPr="00FB0CE0">
        <w:rPr>
          <w:szCs w:val="24"/>
        </w:rPr>
        <w:t xml:space="preserve"> reikalavim</w:t>
      </w:r>
      <w:r w:rsidR="00FB0CE0">
        <w:rPr>
          <w:szCs w:val="24"/>
        </w:rPr>
        <w:t xml:space="preserve">us ir </w:t>
      </w:r>
      <w:r w:rsidR="00FB0CE0" w:rsidRPr="00FB0CE0">
        <w:rPr>
          <w:szCs w:val="24"/>
        </w:rPr>
        <w:t>atitiktų visų savivaldybių poreikius</w:t>
      </w:r>
      <w:r w:rsidR="00C8058E">
        <w:rPr>
          <w:szCs w:val="24"/>
        </w:rPr>
        <w:t>;</w:t>
      </w:r>
    </w:p>
    <w:p w:rsidR="00993954" w:rsidRDefault="001C10F2" w:rsidP="00DC58C7">
      <w:pPr>
        <w:numPr>
          <w:ilvl w:val="1"/>
          <w:numId w:val="9"/>
        </w:numPr>
        <w:tabs>
          <w:tab w:val="num" w:pos="1134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nuolat </w:t>
      </w:r>
      <w:r w:rsidR="00993954">
        <w:rPr>
          <w:szCs w:val="24"/>
        </w:rPr>
        <w:t xml:space="preserve">teikti </w:t>
      </w:r>
      <w:r w:rsidR="00993954" w:rsidRPr="00993954">
        <w:rPr>
          <w:szCs w:val="24"/>
        </w:rPr>
        <w:t>rekomendacijas savivaldybėms</w:t>
      </w:r>
      <w:r w:rsidR="00C61EF5">
        <w:rPr>
          <w:szCs w:val="24"/>
        </w:rPr>
        <w:t>,</w:t>
      </w:r>
      <w:r w:rsidR="00993954" w:rsidRPr="00993954">
        <w:rPr>
          <w:szCs w:val="24"/>
        </w:rPr>
        <w:t xml:space="preserve"> kaip optimaliau organizuoti administracinių paslaugų teikimą</w:t>
      </w:r>
      <w:r w:rsidR="00993954">
        <w:rPr>
          <w:szCs w:val="24"/>
        </w:rPr>
        <w:t>.</w:t>
      </w:r>
    </w:p>
    <w:p w:rsidR="002951DD" w:rsidRDefault="002951DD" w:rsidP="002951DD">
      <w:pPr>
        <w:tabs>
          <w:tab w:val="num" w:pos="3602"/>
        </w:tabs>
        <w:ind w:left="709"/>
        <w:jc w:val="both"/>
        <w:rPr>
          <w:szCs w:val="24"/>
        </w:rPr>
      </w:pPr>
    </w:p>
    <w:p w:rsidR="001623FE" w:rsidRPr="00D92175" w:rsidRDefault="001623FE">
      <w:pPr>
        <w:pStyle w:val="Antrat4"/>
        <w:numPr>
          <w:ilvl w:val="0"/>
          <w:numId w:val="0"/>
        </w:numPr>
        <w:rPr>
          <w:bCs/>
          <w:sz w:val="22"/>
          <w:lang w:val="lt-LT"/>
        </w:rPr>
      </w:pPr>
      <w:r w:rsidRPr="00D92175">
        <w:rPr>
          <w:bCs/>
          <w:sz w:val="22"/>
          <w:lang w:val="lt-LT"/>
        </w:rPr>
        <w:t xml:space="preserve">III. </w:t>
      </w:r>
      <w:r w:rsidR="00754BDB" w:rsidRPr="00D92175">
        <w:rPr>
          <w:szCs w:val="24"/>
          <w:lang w:val="lt-LT"/>
        </w:rPr>
        <w:t xml:space="preserve">Darbo grupės </w:t>
      </w:r>
      <w:r w:rsidRPr="00D92175">
        <w:rPr>
          <w:bCs/>
          <w:sz w:val="22"/>
          <w:lang w:val="lt-LT"/>
        </w:rPr>
        <w:t>teisės</w:t>
      </w:r>
    </w:p>
    <w:p w:rsidR="00A57F7F" w:rsidRPr="00D92175" w:rsidRDefault="00A57F7F" w:rsidP="00A57F7F"/>
    <w:p w:rsidR="001623FE" w:rsidRPr="004D56AB" w:rsidRDefault="00952640" w:rsidP="004D56AB">
      <w:pPr>
        <w:pStyle w:val="Pagrindiniotekstotrauka2"/>
        <w:numPr>
          <w:ilvl w:val="0"/>
          <w:numId w:val="9"/>
        </w:numPr>
        <w:tabs>
          <w:tab w:val="num" w:pos="0"/>
          <w:tab w:val="left" w:pos="993"/>
        </w:tabs>
        <w:ind w:left="0" w:firstLine="709"/>
        <w:rPr>
          <w:sz w:val="24"/>
          <w:szCs w:val="24"/>
        </w:rPr>
      </w:pPr>
      <w:r w:rsidRPr="004D56AB">
        <w:rPr>
          <w:sz w:val="24"/>
          <w:szCs w:val="24"/>
        </w:rPr>
        <w:t xml:space="preserve">Darbo grupė </w:t>
      </w:r>
      <w:r w:rsidR="001623FE" w:rsidRPr="004D56AB">
        <w:rPr>
          <w:sz w:val="24"/>
          <w:szCs w:val="24"/>
        </w:rPr>
        <w:t>turi teisę</w:t>
      </w:r>
      <w:r w:rsidR="004D56AB" w:rsidRPr="004D56AB">
        <w:rPr>
          <w:sz w:val="24"/>
          <w:szCs w:val="24"/>
        </w:rPr>
        <w:t xml:space="preserve"> </w:t>
      </w:r>
      <w:r w:rsidR="009D51B6" w:rsidRPr="004D56AB">
        <w:rPr>
          <w:sz w:val="24"/>
          <w:szCs w:val="24"/>
        </w:rPr>
        <w:t xml:space="preserve">inicijuoti pasiūlymus dėl atitinkamų teisės aktų, susijusių su </w:t>
      </w:r>
      <w:r w:rsidR="00616D08">
        <w:rPr>
          <w:sz w:val="24"/>
          <w:szCs w:val="24"/>
        </w:rPr>
        <w:t>administracinių paslaugų</w:t>
      </w:r>
      <w:r w:rsidR="009D51B6" w:rsidRPr="004D56AB">
        <w:rPr>
          <w:sz w:val="24"/>
          <w:szCs w:val="24"/>
        </w:rPr>
        <w:t xml:space="preserve"> </w:t>
      </w:r>
      <w:r w:rsidR="00B80D71">
        <w:rPr>
          <w:sz w:val="24"/>
          <w:szCs w:val="24"/>
        </w:rPr>
        <w:t>teikim</w:t>
      </w:r>
      <w:r w:rsidR="001C10F2">
        <w:rPr>
          <w:sz w:val="24"/>
          <w:szCs w:val="24"/>
        </w:rPr>
        <w:t>u</w:t>
      </w:r>
      <w:r w:rsidR="00B80D71">
        <w:rPr>
          <w:sz w:val="24"/>
          <w:szCs w:val="24"/>
        </w:rPr>
        <w:t xml:space="preserve"> </w:t>
      </w:r>
      <w:r w:rsidR="009D51B6" w:rsidRPr="004D56AB">
        <w:rPr>
          <w:sz w:val="24"/>
          <w:szCs w:val="24"/>
        </w:rPr>
        <w:t xml:space="preserve">ir </w:t>
      </w:r>
      <w:r w:rsidR="00B80D71">
        <w:rPr>
          <w:sz w:val="24"/>
          <w:szCs w:val="24"/>
        </w:rPr>
        <w:t xml:space="preserve">teikimo </w:t>
      </w:r>
      <w:r w:rsidR="009D51B6" w:rsidRPr="004D56AB">
        <w:rPr>
          <w:sz w:val="24"/>
          <w:szCs w:val="24"/>
        </w:rPr>
        <w:t>gerinimu, tobulinimo ar priėmimo</w:t>
      </w:r>
      <w:r w:rsidR="004D56AB">
        <w:rPr>
          <w:sz w:val="24"/>
          <w:szCs w:val="24"/>
        </w:rPr>
        <w:t>.</w:t>
      </w:r>
    </w:p>
    <w:p w:rsidR="001623FE" w:rsidRPr="00D92175" w:rsidRDefault="001623FE">
      <w:pPr>
        <w:pStyle w:val="Antrat4"/>
        <w:ind w:left="0" w:firstLine="0"/>
        <w:rPr>
          <w:b w:val="0"/>
          <w:sz w:val="22"/>
          <w:lang w:val="lt-LT"/>
        </w:rPr>
      </w:pPr>
    </w:p>
    <w:p w:rsidR="001623FE" w:rsidRPr="00D92175" w:rsidRDefault="001623FE">
      <w:pPr>
        <w:pStyle w:val="Antrat4"/>
        <w:ind w:left="0" w:firstLine="0"/>
        <w:rPr>
          <w:bCs/>
          <w:sz w:val="22"/>
          <w:lang w:val="lt-LT"/>
        </w:rPr>
      </w:pPr>
      <w:r w:rsidRPr="00D92175">
        <w:rPr>
          <w:bCs/>
          <w:sz w:val="22"/>
          <w:lang w:val="lt-LT"/>
        </w:rPr>
        <w:t xml:space="preserve">IV. </w:t>
      </w:r>
      <w:r w:rsidR="00754BDB" w:rsidRPr="00D92175">
        <w:rPr>
          <w:szCs w:val="24"/>
          <w:lang w:val="lt-LT"/>
        </w:rPr>
        <w:t xml:space="preserve">Darbo grupės </w:t>
      </w:r>
      <w:r w:rsidR="00C61EF5">
        <w:rPr>
          <w:bCs/>
          <w:sz w:val="22"/>
          <w:lang w:val="lt-LT"/>
        </w:rPr>
        <w:t>Veiklos</w:t>
      </w:r>
      <w:r w:rsidRPr="00D92175">
        <w:rPr>
          <w:bCs/>
          <w:sz w:val="22"/>
          <w:lang w:val="lt-LT"/>
        </w:rPr>
        <w:t xml:space="preserve"> organizavimas</w:t>
      </w:r>
    </w:p>
    <w:p w:rsidR="00A57F7F" w:rsidRPr="00D92175" w:rsidRDefault="00A57F7F" w:rsidP="00A57F7F"/>
    <w:p w:rsidR="00BF0CCE" w:rsidRPr="00AF34A7" w:rsidRDefault="00952640" w:rsidP="00BF0CCE">
      <w:pPr>
        <w:pStyle w:val="Pagrindiniotekstotrauka2"/>
        <w:numPr>
          <w:ilvl w:val="0"/>
          <w:numId w:val="9"/>
        </w:numPr>
        <w:tabs>
          <w:tab w:val="num" w:pos="0"/>
          <w:tab w:val="left" w:pos="993"/>
        </w:tabs>
        <w:ind w:left="0" w:firstLine="709"/>
        <w:rPr>
          <w:sz w:val="24"/>
          <w:szCs w:val="24"/>
        </w:rPr>
      </w:pPr>
      <w:r w:rsidRPr="00AF34A7">
        <w:rPr>
          <w:sz w:val="24"/>
          <w:szCs w:val="24"/>
        </w:rPr>
        <w:t xml:space="preserve">Darbo grupei </w:t>
      </w:r>
      <w:r w:rsidR="001623FE" w:rsidRPr="00AF34A7">
        <w:rPr>
          <w:sz w:val="24"/>
          <w:szCs w:val="24"/>
        </w:rPr>
        <w:t>vadovauja</w:t>
      </w:r>
      <w:r w:rsidR="00C0679A" w:rsidRPr="00AF34A7">
        <w:rPr>
          <w:sz w:val="24"/>
          <w:szCs w:val="24"/>
        </w:rPr>
        <w:t>, posėdžiams pirmininkauja</w:t>
      </w:r>
      <w:r w:rsidR="001623FE" w:rsidRPr="00AF34A7">
        <w:rPr>
          <w:sz w:val="24"/>
          <w:szCs w:val="24"/>
        </w:rPr>
        <w:t xml:space="preserve"> ir darbą organizuoja </w:t>
      </w:r>
      <w:r w:rsidRPr="00AF34A7">
        <w:rPr>
          <w:sz w:val="24"/>
          <w:szCs w:val="24"/>
        </w:rPr>
        <w:t xml:space="preserve">darbo grupės </w:t>
      </w:r>
      <w:r w:rsidR="009B315C" w:rsidRPr="00AF34A7">
        <w:rPr>
          <w:sz w:val="24"/>
          <w:szCs w:val="24"/>
        </w:rPr>
        <w:t>vadovas</w:t>
      </w:r>
      <w:r w:rsidR="001623FE" w:rsidRPr="00AF34A7">
        <w:rPr>
          <w:sz w:val="24"/>
          <w:szCs w:val="24"/>
        </w:rPr>
        <w:t>, j</w:t>
      </w:r>
      <w:r w:rsidR="00763070" w:rsidRPr="00AF34A7">
        <w:rPr>
          <w:sz w:val="24"/>
          <w:szCs w:val="24"/>
        </w:rPr>
        <w:t>o</w:t>
      </w:r>
      <w:r w:rsidR="001623FE" w:rsidRPr="00AF34A7">
        <w:rPr>
          <w:sz w:val="24"/>
          <w:szCs w:val="24"/>
        </w:rPr>
        <w:t xml:space="preserve"> nesant – </w:t>
      </w:r>
      <w:r w:rsidRPr="00AF34A7">
        <w:rPr>
          <w:sz w:val="24"/>
          <w:szCs w:val="24"/>
        </w:rPr>
        <w:t xml:space="preserve">darbo grupės </w:t>
      </w:r>
      <w:r w:rsidR="009B315C" w:rsidRPr="00AF34A7">
        <w:rPr>
          <w:sz w:val="24"/>
          <w:szCs w:val="24"/>
        </w:rPr>
        <w:t>vadovo</w:t>
      </w:r>
      <w:r w:rsidR="001623FE" w:rsidRPr="00AF34A7">
        <w:rPr>
          <w:sz w:val="24"/>
          <w:szCs w:val="24"/>
        </w:rPr>
        <w:t xml:space="preserve"> </w:t>
      </w:r>
      <w:r w:rsidR="001C10F2" w:rsidRPr="00AF34A7">
        <w:rPr>
          <w:sz w:val="24"/>
          <w:szCs w:val="24"/>
        </w:rPr>
        <w:t xml:space="preserve">pirmasis </w:t>
      </w:r>
      <w:r w:rsidR="001623FE" w:rsidRPr="00AF34A7">
        <w:rPr>
          <w:sz w:val="24"/>
          <w:szCs w:val="24"/>
        </w:rPr>
        <w:t>pavaduotojas</w:t>
      </w:r>
      <w:r w:rsidR="001C10F2" w:rsidRPr="00AF34A7">
        <w:rPr>
          <w:sz w:val="24"/>
          <w:szCs w:val="24"/>
        </w:rPr>
        <w:t>, o j</w:t>
      </w:r>
      <w:r w:rsidR="00763070" w:rsidRPr="00AF34A7">
        <w:rPr>
          <w:sz w:val="24"/>
          <w:szCs w:val="24"/>
        </w:rPr>
        <w:t>ų</w:t>
      </w:r>
      <w:r w:rsidR="001C10F2" w:rsidRPr="00AF34A7">
        <w:rPr>
          <w:sz w:val="24"/>
          <w:szCs w:val="24"/>
        </w:rPr>
        <w:t xml:space="preserve"> abie</w:t>
      </w:r>
      <w:r w:rsidR="00763070" w:rsidRPr="00AF34A7">
        <w:rPr>
          <w:sz w:val="24"/>
          <w:szCs w:val="24"/>
        </w:rPr>
        <w:t>jų</w:t>
      </w:r>
      <w:r w:rsidR="001C10F2" w:rsidRPr="00AF34A7">
        <w:rPr>
          <w:sz w:val="24"/>
          <w:szCs w:val="24"/>
        </w:rPr>
        <w:t xml:space="preserve"> nesant – darbo grupės vadovo antrasis pavaduotojas</w:t>
      </w:r>
      <w:r w:rsidR="009262AE" w:rsidRPr="00AF34A7">
        <w:rPr>
          <w:sz w:val="24"/>
          <w:szCs w:val="24"/>
        </w:rPr>
        <w:t>.</w:t>
      </w:r>
    </w:p>
    <w:p w:rsidR="007A4406" w:rsidRPr="00AF34A7" w:rsidRDefault="007A4406" w:rsidP="005534C8">
      <w:pPr>
        <w:numPr>
          <w:ilvl w:val="0"/>
          <w:numId w:val="9"/>
        </w:numPr>
        <w:tabs>
          <w:tab w:val="clear" w:pos="3602"/>
          <w:tab w:val="num" w:pos="1134"/>
        </w:tabs>
        <w:ind w:left="0" w:firstLine="709"/>
        <w:jc w:val="both"/>
        <w:rPr>
          <w:rFonts w:ascii="Times New Roman" w:hAnsi="Times New Roman"/>
        </w:rPr>
      </w:pPr>
      <w:r w:rsidRPr="00AF34A7">
        <w:rPr>
          <w:rFonts w:ascii="Times New Roman" w:hAnsi="Times New Roman"/>
          <w:szCs w:val="24"/>
        </w:rPr>
        <w:lastRenderedPageBreak/>
        <w:t xml:space="preserve">Darbo grupės vadovas </w:t>
      </w:r>
      <w:r w:rsidR="00C0679A" w:rsidRPr="00AF34A7">
        <w:rPr>
          <w:rFonts w:ascii="Times New Roman" w:hAnsi="Times New Roman"/>
          <w:szCs w:val="24"/>
        </w:rPr>
        <w:t>ir jo pirmasis pavaduotojas išrenkami</w:t>
      </w:r>
      <w:r w:rsidRPr="00AF34A7">
        <w:rPr>
          <w:rFonts w:ascii="Times New Roman" w:hAnsi="Times New Roman"/>
          <w:szCs w:val="24"/>
        </w:rPr>
        <w:t xml:space="preserve"> posėd</w:t>
      </w:r>
      <w:r w:rsidR="005534C8" w:rsidRPr="00AF34A7">
        <w:rPr>
          <w:rFonts w:ascii="Times New Roman" w:hAnsi="Times New Roman"/>
          <w:szCs w:val="24"/>
        </w:rPr>
        <w:t>žio metu</w:t>
      </w:r>
      <w:r w:rsidRPr="00AF34A7">
        <w:rPr>
          <w:rFonts w:ascii="Times New Roman" w:hAnsi="Times New Roman"/>
          <w:szCs w:val="24"/>
        </w:rPr>
        <w:t xml:space="preserve"> atviru balsavimu balsų dauguma. </w:t>
      </w:r>
      <w:r w:rsidR="00D30E72" w:rsidRPr="00AF34A7">
        <w:rPr>
          <w:rFonts w:ascii="Times New Roman" w:hAnsi="Times New Roman"/>
          <w:szCs w:val="24"/>
        </w:rPr>
        <w:t>Darbo grupės vadovo antruoju pavaduotoju</w:t>
      </w:r>
      <w:r w:rsidR="00C0679A" w:rsidRPr="00AF34A7">
        <w:rPr>
          <w:rFonts w:ascii="Times New Roman" w:hAnsi="Times New Roman"/>
          <w:szCs w:val="24"/>
        </w:rPr>
        <w:t xml:space="preserve"> visada </w:t>
      </w:r>
      <w:r w:rsidR="00D30E72" w:rsidRPr="00AF34A7">
        <w:rPr>
          <w:rFonts w:ascii="Times New Roman" w:hAnsi="Times New Roman"/>
          <w:szCs w:val="24"/>
        </w:rPr>
        <w:t>skiriamas</w:t>
      </w:r>
      <w:r w:rsidR="00C0679A" w:rsidRPr="00AF34A7">
        <w:rPr>
          <w:rFonts w:ascii="Times New Roman" w:hAnsi="Times New Roman"/>
          <w:szCs w:val="24"/>
        </w:rPr>
        <w:t xml:space="preserve"> LSA atstovas.</w:t>
      </w:r>
    </w:p>
    <w:p w:rsidR="00A10C3E" w:rsidRPr="00AF34A7" w:rsidRDefault="005B2C1F" w:rsidP="00C0679A">
      <w:pPr>
        <w:pStyle w:val="Pagrindiniotekstotrauka2"/>
        <w:numPr>
          <w:ilvl w:val="0"/>
          <w:numId w:val="9"/>
        </w:numPr>
        <w:tabs>
          <w:tab w:val="clear" w:pos="3602"/>
          <w:tab w:val="num" w:pos="0"/>
          <w:tab w:val="left" w:pos="1134"/>
        </w:tabs>
        <w:ind w:left="0" w:firstLine="709"/>
        <w:rPr>
          <w:sz w:val="24"/>
          <w:szCs w:val="24"/>
        </w:rPr>
      </w:pPr>
      <w:r w:rsidRPr="00AF34A7">
        <w:rPr>
          <w:sz w:val="24"/>
          <w:szCs w:val="24"/>
        </w:rPr>
        <w:t xml:space="preserve">Į </w:t>
      </w:r>
      <w:r w:rsidR="00952640" w:rsidRPr="00AF34A7">
        <w:rPr>
          <w:sz w:val="24"/>
          <w:szCs w:val="24"/>
        </w:rPr>
        <w:t xml:space="preserve">darbo grupės </w:t>
      </w:r>
      <w:r w:rsidR="00A10C3E" w:rsidRPr="00AF34A7">
        <w:rPr>
          <w:sz w:val="24"/>
          <w:szCs w:val="24"/>
        </w:rPr>
        <w:t xml:space="preserve">posėdžius </w:t>
      </w:r>
      <w:r w:rsidR="00F60699" w:rsidRPr="00AF34A7">
        <w:rPr>
          <w:sz w:val="24"/>
          <w:szCs w:val="24"/>
        </w:rPr>
        <w:t xml:space="preserve">kviečia </w:t>
      </w:r>
      <w:r w:rsidR="00952640" w:rsidRPr="00AF34A7">
        <w:rPr>
          <w:sz w:val="24"/>
          <w:szCs w:val="24"/>
        </w:rPr>
        <w:t xml:space="preserve">darbo grupės </w:t>
      </w:r>
      <w:r w:rsidR="009B315C" w:rsidRPr="00AF34A7">
        <w:rPr>
          <w:sz w:val="24"/>
          <w:szCs w:val="24"/>
        </w:rPr>
        <w:t>vadovas</w:t>
      </w:r>
      <w:r w:rsidR="00F60699" w:rsidRPr="00AF34A7">
        <w:rPr>
          <w:sz w:val="24"/>
          <w:szCs w:val="24"/>
        </w:rPr>
        <w:t>,</w:t>
      </w:r>
      <w:r w:rsidR="00A10C3E" w:rsidRPr="00AF34A7">
        <w:rPr>
          <w:sz w:val="24"/>
          <w:szCs w:val="24"/>
        </w:rPr>
        <w:t xml:space="preserve"> </w:t>
      </w:r>
      <w:r w:rsidR="00763070" w:rsidRPr="00AF34A7">
        <w:rPr>
          <w:sz w:val="24"/>
          <w:szCs w:val="24"/>
        </w:rPr>
        <w:t>jo</w:t>
      </w:r>
      <w:r w:rsidR="00A10C3E" w:rsidRPr="00AF34A7">
        <w:rPr>
          <w:sz w:val="24"/>
          <w:szCs w:val="24"/>
        </w:rPr>
        <w:t xml:space="preserve"> nesant – </w:t>
      </w:r>
      <w:r w:rsidR="00952640" w:rsidRPr="00AF34A7">
        <w:rPr>
          <w:sz w:val="24"/>
          <w:szCs w:val="24"/>
        </w:rPr>
        <w:t xml:space="preserve">darbo grupės </w:t>
      </w:r>
      <w:r w:rsidR="009B315C" w:rsidRPr="00AF34A7">
        <w:rPr>
          <w:sz w:val="24"/>
          <w:szCs w:val="24"/>
        </w:rPr>
        <w:t>vadovo</w:t>
      </w:r>
      <w:r w:rsidR="00A10C3E" w:rsidRPr="00AF34A7">
        <w:rPr>
          <w:sz w:val="24"/>
          <w:szCs w:val="24"/>
        </w:rPr>
        <w:t xml:space="preserve"> </w:t>
      </w:r>
      <w:r w:rsidR="00C0679A" w:rsidRPr="00AF34A7">
        <w:rPr>
          <w:sz w:val="24"/>
          <w:szCs w:val="24"/>
        </w:rPr>
        <w:t xml:space="preserve">pirmasis </w:t>
      </w:r>
      <w:r w:rsidR="00A10C3E" w:rsidRPr="00AF34A7">
        <w:rPr>
          <w:sz w:val="24"/>
          <w:szCs w:val="24"/>
        </w:rPr>
        <w:t>pavaduotojas</w:t>
      </w:r>
      <w:r w:rsidR="00C0679A" w:rsidRPr="00AF34A7">
        <w:rPr>
          <w:sz w:val="24"/>
          <w:szCs w:val="24"/>
        </w:rPr>
        <w:t>, o j</w:t>
      </w:r>
      <w:r w:rsidR="00763070" w:rsidRPr="00AF34A7">
        <w:rPr>
          <w:sz w:val="24"/>
          <w:szCs w:val="24"/>
        </w:rPr>
        <w:t>ų</w:t>
      </w:r>
      <w:r w:rsidR="00C0679A" w:rsidRPr="00AF34A7">
        <w:rPr>
          <w:sz w:val="24"/>
          <w:szCs w:val="24"/>
        </w:rPr>
        <w:t xml:space="preserve"> abie</w:t>
      </w:r>
      <w:r w:rsidR="00763070" w:rsidRPr="00AF34A7">
        <w:rPr>
          <w:sz w:val="24"/>
          <w:szCs w:val="24"/>
        </w:rPr>
        <w:t>jų</w:t>
      </w:r>
      <w:r w:rsidR="00C0679A" w:rsidRPr="00AF34A7">
        <w:rPr>
          <w:sz w:val="24"/>
          <w:szCs w:val="24"/>
        </w:rPr>
        <w:t xml:space="preserve"> nesant – darbo grupės vadovo antrasis pavaduotojas</w:t>
      </w:r>
      <w:r w:rsidR="00A10C3E" w:rsidRPr="00AF34A7">
        <w:rPr>
          <w:sz w:val="24"/>
          <w:szCs w:val="24"/>
        </w:rPr>
        <w:t xml:space="preserve">. </w:t>
      </w:r>
      <w:r w:rsidR="00952640" w:rsidRPr="00AF34A7">
        <w:rPr>
          <w:sz w:val="24"/>
          <w:szCs w:val="24"/>
        </w:rPr>
        <w:t xml:space="preserve">Darbo grupės </w:t>
      </w:r>
      <w:r w:rsidR="00A10C3E" w:rsidRPr="00AF34A7">
        <w:rPr>
          <w:sz w:val="24"/>
          <w:szCs w:val="24"/>
        </w:rPr>
        <w:t xml:space="preserve">narius apie </w:t>
      </w:r>
      <w:r w:rsidR="005B5FC1" w:rsidRPr="00AF34A7">
        <w:rPr>
          <w:sz w:val="24"/>
          <w:szCs w:val="24"/>
        </w:rPr>
        <w:t xml:space="preserve">vyksiantį </w:t>
      </w:r>
      <w:r w:rsidR="00A10C3E" w:rsidRPr="00AF34A7">
        <w:rPr>
          <w:sz w:val="24"/>
          <w:szCs w:val="24"/>
        </w:rPr>
        <w:t xml:space="preserve">posėdį </w:t>
      </w:r>
      <w:r w:rsidR="00AD1EC3" w:rsidRPr="00AF34A7">
        <w:rPr>
          <w:sz w:val="24"/>
          <w:szCs w:val="24"/>
        </w:rPr>
        <w:t>elektroniniu</w:t>
      </w:r>
      <w:r w:rsidR="00353F9D" w:rsidRPr="00AF34A7">
        <w:rPr>
          <w:sz w:val="24"/>
          <w:szCs w:val="24"/>
        </w:rPr>
        <w:t xml:space="preserve"> paštu </w:t>
      </w:r>
      <w:r w:rsidR="00A10C3E" w:rsidRPr="00AF34A7">
        <w:rPr>
          <w:sz w:val="24"/>
          <w:szCs w:val="24"/>
        </w:rPr>
        <w:t xml:space="preserve">informuoja </w:t>
      </w:r>
      <w:r w:rsidR="00952640" w:rsidRPr="00AF34A7">
        <w:rPr>
          <w:sz w:val="24"/>
          <w:szCs w:val="24"/>
        </w:rPr>
        <w:t xml:space="preserve">darbo grupės </w:t>
      </w:r>
      <w:r w:rsidR="00AA76F3" w:rsidRPr="00AF34A7">
        <w:rPr>
          <w:sz w:val="24"/>
          <w:szCs w:val="24"/>
        </w:rPr>
        <w:t>vadov</w:t>
      </w:r>
      <w:r w:rsidR="009A101E" w:rsidRPr="00AF34A7">
        <w:rPr>
          <w:sz w:val="24"/>
          <w:szCs w:val="24"/>
        </w:rPr>
        <w:t>o antrasis pavaduotojas, darbo grupės vadovo pavedimu, o j</w:t>
      </w:r>
      <w:r w:rsidR="00763070" w:rsidRPr="00AF34A7">
        <w:rPr>
          <w:sz w:val="24"/>
          <w:szCs w:val="24"/>
        </w:rPr>
        <w:t xml:space="preserve">o </w:t>
      </w:r>
      <w:r w:rsidR="009A101E" w:rsidRPr="00AF34A7">
        <w:rPr>
          <w:sz w:val="24"/>
          <w:szCs w:val="24"/>
        </w:rPr>
        <w:t xml:space="preserve">nesant </w:t>
      </w:r>
      <w:r w:rsidR="00387007" w:rsidRPr="00AF34A7">
        <w:rPr>
          <w:sz w:val="24"/>
          <w:szCs w:val="24"/>
        </w:rPr>
        <w:t xml:space="preserve">– </w:t>
      </w:r>
      <w:r w:rsidR="009A101E" w:rsidRPr="00AF34A7">
        <w:rPr>
          <w:sz w:val="24"/>
          <w:szCs w:val="24"/>
        </w:rPr>
        <w:t>darbo grupės vadovo pirmojo pavaduotojo pavedimu.</w:t>
      </w:r>
    </w:p>
    <w:p w:rsidR="00E43BB1" w:rsidRPr="00AF34A7" w:rsidRDefault="00E43BB1" w:rsidP="00C0679A">
      <w:pPr>
        <w:pStyle w:val="Pagrindiniotekstotrauka2"/>
        <w:numPr>
          <w:ilvl w:val="0"/>
          <w:numId w:val="9"/>
        </w:numPr>
        <w:tabs>
          <w:tab w:val="clear" w:pos="3602"/>
          <w:tab w:val="num" w:pos="0"/>
          <w:tab w:val="left" w:pos="1134"/>
        </w:tabs>
        <w:ind w:left="0" w:firstLine="709"/>
        <w:rPr>
          <w:sz w:val="24"/>
          <w:szCs w:val="24"/>
        </w:rPr>
      </w:pPr>
      <w:r w:rsidRPr="00AF34A7">
        <w:rPr>
          <w:sz w:val="24"/>
          <w:szCs w:val="24"/>
        </w:rPr>
        <w:t xml:space="preserve">Apie posėdžio datą </w:t>
      </w:r>
      <w:r w:rsidR="00952640" w:rsidRPr="00AF34A7">
        <w:rPr>
          <w:sz w:val="24"/>
          <w:szCs w:val="24"/>
        </w:rPr>
        <w:t xml:space="preserve">darbo grupės </w:t>
      </w:r>
      <w:r w:rsidRPr="00AF34A7">
        <w:rPr>
          <w:sz w:val="24"/>
          <w:szCs w:val="24"/>
        </w:rPr>
        <w:t xml:space="preserve">nariai yra informuojami ne vėliau kaip prieš 5 </w:t>
      </w:r>
      <w:r w:rsidR="00FF649A" w:rsidRPr="00AF34A7">
        <w:rPr>
          <w:sz w:val="24"/>
          <w:szCs w:val="24"/>
        </w:rPr>
        <w:t xml:space="preserve">darbo </w:t>
      </w:r>
      <w:r w:rsidRPr="00AF34A7">
        <w:rPr>
          <w:sz w:val="24"/>
          <w:szCs w:val="24"/>
        </w:rPr>
        <w:t>dienas</w:t>
      </w:r>
      <w:r w:rsidR="002C1550" w:rsidRPr="00AF34A7">
        <w:rPr>
          <w:sz w:val="24"/>
          <w:szCs w:val="24"/>
        </w:rPr>
        <w:t xml:space="preserve"> iki posėdžio pradžios</w:t>
      </w:r>
      <w:r w:rsidRPr="00AF34A7">
        <w:rPr>
          <w:sz w:val="24"/>
          <w:szCs w:val="24"/>
        </w:rPr>
        <w:t xml:space="preserve">. </w:t>
      </w:r>
      <w:r w:rsidR="0061799A" w:rsidRPr="00AF34A7">
        <w:rPr>
          <w:sz w:val="24"/>
          <w:szCs w:val="24"/>
        </w:rPr>
        <w:t xml:space="preserve">Kito posėdžio data taip pat gali būti nustatoma bendru sutarimu </w:t>
      </w:r>
      <w:r w:rsidR="00952640" w:rsidRPr="00AF34A7">
        <w:rPr>
          <w:sz w:val="24"/>
          <w:szCs w:val="24"/>
        </w:rPr>
        <w:t xml:space="preserve">darbo grupės </w:t>
      </w:r>
      <w:r w:rsidR="0061799A" w:rsidRPr="00AF34A7">
        <w:rPr>
          <w:sz w:val="24"/>
          <w:szCs w:val="24"/>
        </w:rPr>
        <w:t xml:space="preserve">posėdžio metu. </w:t>
      </w:r>
    </w:p>
    <w:p w:rsidR="008A426A" w:rsidRPr="00AF34A7" w:rsidRDefault="008A426A" w:rsidP="00C0679A">
      <w:pPr>
        <w:pStyle w:val="Pagrindiniotekstotrauka2"/>
        <w:numPr>
          <w:ilvl w:val="0"/>
          <w:numId w:val="9"/>
        </w:numPr>
        <w:tabs>
          <w:tab w:val="clear" w:pos="3602"/>
          <w:tab w:val="num" w:pos="0"/>
          <w:tab w:val="left" w:pos="1134"/>
        </w:tabs>
        <w:ind w:left="0" w:firstLine="709"/>
        <w:rPr>
          <w:sz w:val="24"/>
          <w:szCs w:val="24"/>
        </w:rPr>
      </w:pPr>
      <w:r w:rsidRPr="00AF34A7">
        <w:rPr>
          <w:sz w:val="24"/>
          <w:szCs w:val="24"/>
        </w:rPr>
        <w:t>Preliminari planuojamo posėdžio darbotvarkė išsiunčiama el</w:t>
      </w:r>
      <w:r w:rsidR="009262AE" w:rsidRPr="00AF34A7">
        <w:rPr>
          <w:sz w:val="24"/>
          <w:szCs w:val="24"/>
        </w:rPr>
        <w:t>.</w:t>
      </w:r>
      <w:r w:rsidRPr="00AF34A7">
        <w:rPr>
          <w:sz w:val="24"/>
          <w:szCs w:val="24"/>
        </w:rPr>
        <w:t xml:space="preserve"> paštu </w:t>
      </w:r>
      <w:r w:rsidR="00952640" w:rsidRPr="00AF34A7">
        <w:rPr>
          <w:sz w:val="24"/>
          <w:szCs w:val="24"/>
        </w:rPr>
        <w:t xml:space="preserve">darbo grupės </w:t>
      </w:r>
      <w:r w:rsidRPr="00AF34A7">
        <w:rPr>
          <w:sz w:val="24"/>
          <w:szCs w:val="24"/>
        </w:rPr>
        <w:t xml:space="preserve">nariams ne vėliau kaip prieš 2 dienas iki posėdžio. Apie papildomų klausimų </w:t>
      </w:r>
      <w:r w:rsidR="004E51C6" w:rsidRPr="00AF34A7">
        <w:rPr>
          <w:sz w:val="24"/>
          <w:szCs w:val="24"/>
        </w:rPr>
        <w:t>įrašymą</w:t>
      </w:r>
      <w:r w:rsidRPr="00AF34A7">
        <w:rPr>
          <w:sz w:val="24"/>
          <w:szCs w:val="24"/>
        </w:rPr>
        <w:t xml:space="preserve"> į posėdžio darbotvarkę </w:t>
      </w:r>
      <w:r w:rsidR="00952640" w:rsidRPr="00AF34A7">
        <w:rPr>
          <w:sz w:val="24"/>
          <w:szCs w:val="24"/>
        </w:rPr>
        <w:t xml:space="preserve">darbo grupės </w:t>
      </w:r>
      <w:r w:rsidRPr="00AF34A7">
        <w:rPr>
          <w:sz w:val="24"/>
          <w:szCs w:val="24"/>
        </w:rPr>
        <w:t xml:space="preserve">nariai </w:t>
      </w:r>
      <w:r w:rsidR="009A101E" w:rsidRPr="00AF34A7">
        <w:rPr>
          <w:sz w:val="24"/>
          <w:szCs w:val="24"/>
        </w:rPr>
        <w:t xml:space="preserve">gali būti </w:t>
      </w:r>
      <w:r w:rsidR="00E27214" w:rsidRPr="00AF34A7">
        <w:rPr>
          <w:sz w:val="24"/>
          <w:szCs w:val="24"/>
        </w:rPr>
        <w:t>informuo</w:t>
      </w:r>
      <w:r w:rsidR="009A101E" w:rsidRPr="00AF34A7">
        <w:rPr>
          <w:sz w:val="24"/>
          <w:szCs w:val="24"/>
        </w:rPr>
        <w:t>ti</w:t>
      </w:r>
      <w:r w:rsidR="00E27214" w:rsidRPr="00AF34A7">
        <w:rPr>
          <w:sz w:val="24"/>
          <w:szCs w:val="24"/>
        </w:rPr>
        <w:t xml:space="preserve"> </w:t>
      </w:r>
      <w:r w:rsidRPr="00AF34A7">
        <w:rPr>
          <w:sz w:val="24"/>
          <w:szCs w:val="24"/>
        </w:rPr>
        <w:t>posėdžio</w:t>
      </w:r>
      <w:r w:rsidR="009A101E" w:rsidRPr="00AF34A7">
        <w:rPr>
          <w:sz w:val="24"/>
          <w:szCs w:val="24"/>
        </w:rPr>
        <w:t xml:space="preserve"> pradžioje ir svarstomi jei tam pritariama balsų dauguma</w:t>
      </w:r>
      <w:r w:rsidRPr="00AF34A7">
        <w:rPr>
          <w:sz w:val="24"/>
          <w:szCs w:val="24"/>
        </w:rPr>
        <w:t xml:space="preserve">. </w:t>
      </w:r>
    </w:p>
    <w:p w:rsidR="00E43BB1" w:rsidRPr="00AF34A7" w:rsidRDefault="00416D68" w:rsidP="00C0679A">
      <w:pPr>
        <w:pStyle w:val="Pagrindiniotekstotrauka2"/>
        <w:numPr>
          <w:ilvl w:val="0"/>
          <w:numId w:val="9"/>
        </w:numPr>
        <w:tabs>
          <w:tab w:val="clear" w:pos="3602"/>
          <w:tab w:val="num" w:pos="0"/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AF34A7">
        <w:rPr>
          <w:sz w:val="24"/>
          <w:szCs w:val="24"/>
        </w:rPr>
        <w:t xml:space="preserve">Apie atšaukiamo posėdžio datą </w:t>
      </w:r>
      <w:r w:rsidR="00952640" w:rsidRPr="00AF34A7">
        <w:rPr>
          <w:sz w:val="24"/>
          <w:szCs w:val="24"/>
        </w:rPr>
        <w:t xml:space="preserve">darbo grupės </w:t>
      </w:r>
      <w:r w:rsidRPr="00AF34A7">
        <w:rPr>
          <w:sz w:val="24"/>
          <w:szCs w:val="24"/>
        </w:rPr>
        <w:t xml:space="preserve">nariai yra informuojami ne vėliau kaip prieš 2 </w:t>
      </w:r>
      <w:r w:rsidR="0016409C" w:rsidRPr="00AF34A7">
        <w:rPr>
          <w:sz w:val="24"/>
          <w:szCs w:val="24"/>
        </w:rPr>
        <w:t xml:space="preserve">darbo </w:t>
      </w:r>
      <w:r w:rsidR="00855CF5" w:rsidRPr="00AF34A7">
        <w:rPr>
          <w:sz w:val="24"/>
          <w:szCs w:val="24"/>
        </w:rPr>
        <w:t>dienas iki posėdžio dato</w:t>
      </w:r>
      <w:r w:rsidRPr="00AF34A7">
        <w:rPr>
          <w:sz w:val="24"/>
          <w:szCs w:val="24"/>
        </w:rPr>
        <w:t>s</w:t>
      </w:r>
      <w:r w:rsidR="00F6008A" w:rsidRPr="00AF34A7">
        <w:rPr>
          <w:sz w:val="24"/>
          <w:szCs w:val="24"/>
        </w:rPr>
        <w:t xml:space="preserve">, pateikus </w:t>
      </w:r>
      <w:r w:rsidR="00CA5FB5" w:rsidRPr="00AF34A7">
        <w:rPr>
          <w:sz w:val="24"/>
          <w:szCs w:val="24"/>
        </w:rPr>
        <w:t>priežastis, dėl kurių posėdis atšaukiamas</w:t>
      </w:r>
      <w:r w:rsidRPr="00AF34A7">
        <w:rPr>
          <w:sz w:val="24"/>
          <w:szCs w:val="24"/>
        </w:rPr>
        <w:t xml:space="preserve">. </w:t>
      </w:r>
    </w:p>
    <w:p w:rsidR="001A66DC" w:rsidRPr="00AF34A7" w:rsidRDefault="00952640" w:rsidP="00C0679A">
      <w:pPr>
        <w:pStyle w:val="Pagrindiniotekstotrauka2"/>
        <w:numPr>
          <w:ilvl w:val="0"/>
          <w:numId w:val="9"/>
        </w:numPr>
        <w:tabs>
          <w:tab w:val="clear" w:pos="3602"/>
          <w:tab w:val="num" w:pos="0"/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AF34A7">
        <w:rPr>
          <w:sz w:val="24"/>
          <w:szCs w:val="24"/>
        </w:rPr>
        <w:t xml:space="preserve">Darbo grupės </w:t>
      </w:r>
      <w:r w:rsidR="001A66DC" w:rsidRPr="00AF34A7">
        <w:rPr>
          <w:sz w:val="24"/>
          <w:szCs w:val="24"/>
        </w:rPr>
        <w:t xml:space="preserve">posėdžiai yra atviri. </w:t>
      </w:r>
      <w:r w:rsidR="00C07225" w:rsidRPr="00AF34A7">
        <w:rPr>
          <w:sz w:val="24"/>
          <w:szCs w:val="24"/>
        </w:rPr>
        <w:t>Prireikus</w:t>
      </w:r>
      <w:r w:rsidR="002201D9" w:rsidRPr="00AF34A7">
        <w:rPr>
          <w:sz w:val="24"/>
          <w:szCs w:val="24"/>
        </w:rPr>
        <w:t xml:space="preserve"> į </w:t>
      </w:r>
      <w:r w:rsidRPr="00AF34A7">
        <w:rPr>
          <w:sz w:val="24"/>
          <w:szCs w:val="24"/>
        </w:rPr>
        <w:t xml:space="preserve">darbo grupės </w:t>
      </w:r>
      <w:r w:rsidR="002201D9" w:rsidRPr="00AF34A7">
        <w:rPr>
          <w:sz w:val="24"/>
          <w:szCs w:val="24"/>
        </w:rPr>
        <w:t>posėdžius gali būti kv</w:t>
      </w:r>
      <w:r w:rsidR="001F5322" w:rsidRPr="00AF34A7">
        <w:rPr>
          <w:sz w:val="24"/>
          <w:szCs w:val="24"/>
        </w:rPr>
        <w:t>ieči</w:t>
      </w:r>
      <w:r w:rsidR="00D838E4" w:rsidRPr="00AF34A7">
        <w:rPr>
          <w:sz w:val="24"/>
          <w:szCs w:val="24"/>
        </w:rPr>
        <w:t xml:space="preserve">ami </w:t>
      </w:r>
      <w:r w:rsidR="00004D0D" w:rsidRPr="00AF34A7">
        <w:rPr>
          <w:sz w:val="24"/>
          <w:szCs w:val="24"/>
        </w:rPr>
        <w:t xml:space="preserve">valstybės ir </w:t>
      </w:r>
      <w:r w:rsidR="002201D9" w:rsidRPr="00AF34A7">
        <w:rPr>
          <w:sz w:val="24"/>
          <w:szCs w:val="24"/>
        </w:rPr>
        <w:t>s</w:t>
      </w:r>
      <w:r w:rsidR="001A66DC" w:rsidRPr="00AF34A7">
        <w:rPr>
          <w:sz w:val="24"/>
          <w:szCs w:val="24"/>
        </w:rPr>
        <w:t xml:space="preserve">avivaldybės institucijų, </w:t>
      </w:r>
      <w:r w:rsidR="004A37B5" w:rsidRPr="00AF34A7">
        <w:rPr>
          <w:sz w:val="24"/>
          <w:szCs w:val="24"/>
        </w:rPr>
        <w:t xml:space="preserve">kitų </w:t>
      </w:r>
      <w:r w:rsidR="00A1037F" w:rsidRPr="00AF34A7">
        <w:rPr>
          <w:sz w:val="24"/>
          <w:szCs w:val="24"/>
        </w:rPr>
        <w:t>įstaigų, įmonių ir</w:t>
      </w:r>
      <w:r w:rsidR="001A66DC" w:rsidRPr="00AF34A7">
        <w:rPr>
          <w:sz w:val="24"/>
          <w:szCs w:val="24"/>
        </w:rPr>
        <w:t xml:space="preserve"> organizacijų atstovai</w:t>
      </w:r>
      <w:r w:rsidR="004A37B5" w:rsidRPr="00AF34A7">
        <w:rPr>
          <w:sz w:val="24"/>
          <w:szCs w:val="24"/>
        </w:rPr>
        <w:t>, ekspertai, socialiniai partneriai</w:t>
      </w:r>
      <w:r w:rsidR="000D2359" w:rsidRPr="00AF34A7">
        <w:rPr>
          <w:sz w:val="24"/>
          <w:szCs w:val="24"/>
        </w:rPr>
        <w:t xml:space="preserve">, teminių kontaktų tinklo </w:t>
      </w:r>
      <w:r w:rsidR="007556C0" w:rsidRPr="00AF34A7">
        <w:rPr>
          <w:sz w:val="24"/>
          <w:szCs w:val="24"/>
        </w:rPr>
        <w:t xml:space="preserve">nariai. </w:t>
      </w:r>
    </w:p>
    <w:p w:rsidR="001A66DC" w:rsidRPr="00AF34A7" w:rsidRDefault="00952640" w:rsidP="00C0679A">
      <w:pPr>
        <w:pStyle w:val="Pagrindiniotekstotrauka2"/>
        <w:numPr>
          <w:ilvl w:val="0"/>
          <w:numId w:val="9"/>
        </w:numPr>
        <w:tabs>
          <w:tab w:val="clear" w:pos="3602"/>
          <w:tab w:val="num" w:pos="0"/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AF34A7">
        <w:rPr>
          <w:sz w:val="24"/>
          <w:szCs w:val="24"/>
        </w:rPr>
        <w:t xml:space="preserve">Darbo grupės </w:t>
      </w:r>
      <w:r w:rsidR="001A66DC" w:rsidRPr="00AF34A7">
        <w:rPr>
          <w:sz w:val="24"/>
          <w:szCs w:val="24"/>
        </w:rPr>
        <w:t>sprendimai priimami posėdyje atviru balsavimu balsų dauguma. Balsams pasiskirsčius po lygiai, sp</w:t>
      </w:r>
      <w:r w:rsidR="00C968C2" w:rsidRPr="00AF34A7">
        <w:rPr>
          <w:sz w:val="24"/>
          <w:szCs w:val="24"/>
        </w:rPr>
        <w:t xml:space="preserve">rendimą lemia </w:t>
      </w:r>
      <w:r w:rsidR="00F53647" w:rsidRPr="00AF34A7">
        <w:rPr>
          <w:sz w:val="24"/>
          <w:szCs w:val="24"/>
        </w:rPr>
        <w:t xml:space="preserve">posėdžio </w:t>
      </w:r>
      <w:r w:rsidR="00C968C2" w:rsidRPr="00AF34A7">
        <w:rPr>
          <w:sz w:val="24"/>
          <w:szCs w:val="24"/>
        </w:rPr>
        <w:t>pirmininko balsas</w:t>
      </w:r>
      <w:r w:rsidR="005C73AB" w:rsidRPr="00AF34A7">
        <w:rPr>
          <w:sz w:val="24"/>
          <w:szCs w:val="24"/>
        </w:rPr>
        <w:t>.</w:t>
      </w:r>
    </w:p>
    <w:p w:rsidR="001623FE" w:rsidRPr="00AF34A7" w:rsidRDefault="00952640" w:rsidP="00C0679A">
      <w:pPr>
        <w:pStyle w:val="Pagrindiniotekstotrauka2"/>
        <w:numPr>
          <w:ilvl w:val="0"/>
          <w:numId w:val="9"/>
        </w:numPr>
        <w:tabs>
          <w:tab w:val="clear" w:pos="3602"/>
          <w:tab w:val="num" w:pos="0"/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AF34A7">
        <w:rPr>
          <w:sz w:val="24"/>
          <w:szCs w:val="24"/>
        </w:rPr>
        <w:t xml:space="preserve">Darbo grupės </w:t>
      </w:r>
      <w:r w:rsidR="001560E8" w:rsidRPr="00AF34A7">
        <w:rPr>
          <w:sz w:val="24"/>
          <w:szCs w:val="24"/>
        </w:rPr>
        <w:t>nar</w:t>
      </w:r>
      <w:r w:rsidR="00C01A90" w:rsidRPr="00AF34A7">
        <w:rPr>
          <w:sz w:val="24"/>
          <w:szCs w:val="24"/>
        </w:rPr>
        <w:t>iam</w:t>
      </w:r>
      <w:r w:rsidR="001560E8" w:rsidRPr="00AF34A7">
        <w:rPr>
          <w:sz w:val="24"/>
          <w:szCs w:val="24"/>
        </w:rPr>
        <w:t>s gali atstovauti įgaliotieji asmenys</w:t>
      </w:r>
      <w:r w:rsidR="007556C0" w:rsidRPr="00AF34A7">
        <w:rPr>
          <w:sz w:val="24"/>
          <w:szCs w:val="24"/>
        </w:rPr>
        <w:t>. Apie tai, kad darbo grupės narį atstovaus įgaliotas asmuo</w:t>
      </w:r>
      <w:r w:rsidR="00E83243" w:rsidRPr="00AF34A7">
        <w:rPr>
          <w:sz w:val="24"/>
          <w:szCs w:val="24"/>
        </w:rPr>
        <w:t xml:space="preserve"> </w:t>
      </w:r>
      <w:r w:rsidR="007556C0" w:rsidRPr="00AF34A7">
        <w:rPr>
          <w:sz w:val="24"/>
          <w:szCs w:val="24"/>
        </w:rPr>
        <w:t xml:space="preserve">reikia pranešti el. paštu darbo grupės vadovo antrajam pavaduotojui. </w:t>
      </w:r>
      <w:r w:rsidR="00FB56D1" w:rsidRPr="00AF34A7">
        <w:rPr>
          <w:sz w:val="24"/>
          <w:szCs w:val="24"/>
        </w:rPr>
        <w:t xml:space="preserve"> </w:t>
      </w:r>
    </w:p>
    <w:p w:rsidR="00104FD2" w:rsidRPr="00D92175" w:rsidRDefault="00104FD2" w:rsidP="00C0679A">
      <w:pPr>
        <w:pStyle w:val="Pagrindiniotekstotrauka2"/>
        <w:numPr>
          <w:ilvl w:val="0"/>
          <w:numId w:val="9"/>
        </w:numPr>
        <w:tabs>
          <w:tab w:val="clear" w:pos="3602"/>
          <w:tab w:val="num" w:pos="0"/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D92175">
        <w:rPr>
          <w:sz w:val="24"/>
          <w:szCs w:val="24"/>
        </w:rPr>
        <w:t>Įgaliotieji asm</w:t>
      </w:r>
      <w:r w:rsidR="009A2CDD" w:rsidRPr="00D92175">
        <w:rPr>
          <w:sz w:val="24"/>
          <w:szCs w:val="24"/>
        </w:rPr>
        <w:t xml:space="preserve">enys </w:t>
      </w:r>
      <w:r w:rsidR="00E73E60" w:rsidRPr="00D92175">
        <w:rPr>
          <w:sz w:val="24"/>
          <w:szCs w:val="24"/>
        </w:rPr>
        <w:t xml:space="preserve">darbo grupės </w:t>
      </w:r>
      <w:r w:rsidR="005D561A" w:rsidRPr="00D92175">
        <w:rPr>
          <w:sz w:val="24"/>
          <w:szCs w:val="24"/>
        </w:rPr>
        <w:t xml:space="preserve">posėdžiuose </w:t>
      </w:r>
      <w:r w:rsidR="009A2CDD" w:rsidRPr="00D92175">
        <w:rPr>
          <w:sz w:val="24"/>
          <w:szCs w:val="24"/>
        </w:rPr>
        <w:t>turi balso teisę</w:t>
      </w:r>
      <w:r w:rsidRPr="00D92175">
        <w:rPr>
          <w:sz w:val="24"/>
          <w:szCs w:val="24"/>
        </w:rPr>
        <w:t xml:space="preserve">. </w:t>
      </w:r>
    </w:p>
    <w:p w:rsidR="003510F6" w:rsidRPr="00D92175" w:rsidRDefault="002D1460" w:rsidP="00C0679A">
      <w:pPr>
        <w:pStyle w:val="Pagrindiniotekstotrauka2"/>
        <w:numPr>
          <w:ilvl w:val="0"/>
          <w:numId w:val="9"/>
        </w:numPr>
        <w:tabs>
          <w:tab w:val="clear" w:pos="3602"/>
          <w:tab w:val="num" w:pos="0"/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D92175">
        <w:rPr>
          <w:sz w:val="24"/>
          <w:szCs w:val="24"/>
        </w:rPr>
        <w:t>P</w:t>
      </w:r>
      <w:r w:rsidR="00EC1D95" w:rsidRPr="00D92175">
        <w:rPr>
          <w:sz w:val="24"/>
          <w:szCs w:val="24"/>
        </w:rPr>
        <w:t xml:space="preserve">asikeitus </w:t>
      </w:r>
      <w:r w:rsidR="00E73E60" w:rsidRPr="00D92175">
        <w:rPr>
          <w:sz w:val="24"/>
          <w:szCs w:val="24"/>
        </w:rPr>
        <w:t xml:space="preserve">darbo grupės </w:t>
      </w:r>
      <w:r w:rsidR="0075259C" w:rsidRPr="00D92175">
        <w:rPr>
          <w:sz w:val="24"/>
          <w:szCs w:val="24"/>
        </w:rPr>
        <w:t>nar</w:t>
      </w:r>
      <w:r w:rsidRPr="00D92175">
        <w:rPr>
          <w:sz w:val="24"/>
          <w:szCs w:val="24"/>
        </w:rPr>
        <w:t>io</w:t>
      </w:r>
      <w:r w:rsidR="00EC1D95" w:rsidRPr="00D92175">
        <w:rPr>
          <w:sz w:val="24"/>
          <w:szCs w:val="24"/>
        </w:rPr>
        <w:t xml:space="preserve"> pareigoms arba darbovietei, </w:t>
      </w:r>
      <w:r w:rsidRPr="00D92175">
        <w:rPr>
          <w:sz w:val="24"/>
          <w:szCs w:val="24"/>
        </w:rPr>
        <w:t xml:space="preserve">jis </w:t>
      </w:r>
      <w:r w:rsidR="00EC1D95" w:rsidRPr="00D92175">
        <w:rPr>
          <w:sz w:val="24"/>
          <w:szCs w:val="24"/>
        </w:rPr>
        <w:t xml:space="preserve">privalo informuoti apie tai </w:t>
      </w:r>
      <w:r w:rsidR="00C4729B">
        <w:rPr>
          <w:sz w:val="24"/>
          <w:szCs w:val="24"/>
        </w:rPr>
        <w:t>Lietuvos savivaldybių asociaciją</w:t>
      </w:r>
      <w:r w:rsidR="00EC1D95" w:rsidRPr="00D92175">
        <w:rPr>
          <w:sz w:val="24"/>
          <w:szCs w:val="24"/>
        </w:rPr>
        <w:t xml:space="preserve">. </w:t>
      </w:r>
    </w:p>
    <w:p w:rsidR="00BC606F" w:rsidRPr="007556C0" w:rsidRDefault="00EC1D95" w:rsidP="00C0679A">
      <w:pPr>
        <w:pStyle w:val="Pagrindiniotekstotrauka2"/>
        <w:numPr>
          <w:ilvl w:val="0"/>
          <w:numId w:val="9"/>
        </w:numPr>
        <w:tabs>
          <w:tab w:val="clear" w:pos="3602"/>
          <w:tab w:val="num" w:pos="0"/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D92175">
        <w:rPr>
          <w:sz w:val="24"/>
          <w:szCs w:val="24"/>
        </w:rPr>
        <w:t xml:space="preserve">Institucija, delegavusi asmenį į šią </w:t>
      </w:r>
      <w:r w:rsidR="00E73E60" w:rsidRPr="00D92175">
        <w:rPr>
          <w:sz w:val="24"/>
          <w:szCs w:val="24"/>
        </w:rPr>
        <w:t>darbo grupę</w:t>
      </w:r>
      <w:r w:rsidRPr="00D92175">
        <w:rPr>
          <w:sz w:val="24"/>
          <w:szCs w:val="24"/>
        </w:rPr>
        <w:t xml:space="preserve">, turi teisę atšaukti </w:t>
      </w:r>
      <w:r w:rsidR="00D54BD3" w:rsidRPr="00D92175">
        <w:rPr>
          <w:sz w:val="24"/>
          <w:szCs w:val="24"/>
        </w:rPr>
        <w:t>deleguotą</w:t>
      </w:r>
      <w:r w:rsidR="00B411B9" w:rsidRPr="00D92175">
        <w:rPr>
          <w:sz w:val="24"/>
          <w:szCs w:val="24"/>
        </w:rPr>
        <w:t xml:space="preserve"> asmenį, </w:t>
      </w:r>
      <w:r w:rsidR="00DE5E6B" w:rsidRPr="00D92175">
        <w:rPr>
          <w:sz w:val="24"/>
          <w:szCs w:val="24"/>
        </w:rPr>
        <w:t xml:space="preserve">pakeisti deleguotą asmenį kitu </w:t>
      </w:r>
      <w:r w:rsidR="00C03495" w:rsidRPr="00D92175">
        <w:rPr>
          <w:sz w:val="24"/>
          <w:szCs w:val="24"/>
        </w:rPr>
        <w:t xml:space="preserve">ir </w:t>
      </w:r>
      <w:r w:rsidR="00DE5E6B" w:rsidRPr="00D92175">
        <w:rPr>
          <w:sz w:val="24"/>
          <w:szCs w:val="24"/>
        </w:rPr>
        <w:t xml:space="preserve">apie tai </w:t>
      </w:r>
      <w:r w:rsidR="00E40E13">
        <w:rPr>
          <w:sz w:val="24"/>
          <w:szCs w:val="24"/>
        </w:rPr>
        <w:t>el</w:t>
      </w:r>
      <w:r w:rsidR="00872179">
        <w:rPr>
          <w:sz w:val="24"/>
          <w:szCs w:val="24"/>
        </w:rPr>
        <w:t>.</w:t>
      </w:r>
      <w:r w:rsidR="00E40E13">
        <w:rPr>
          <w:sz w:val="24"/>
          <w:szCs w:val="24"/>
        </w:rPr>
        <w:t xml:space="preserve"> paštu </w:t>
      </w:r>
      <w:r w:rsidR="00DE5E6B" w:rsidRPr="00D92175">
        <w:rPr>
          <w:sz w:val="24"/>
          <w:szCs w:val="24"/>
        </w:rPr>
        <w:t>informuo</w:t>
      </w:r>
      <w:r w:rsidR="005D6719" w:rsidRPr="00D92175">
        <w:rPr>
          <w:sz w:val="24"/>
          <w:szCs w:val="24"/>
        </w:rPr>
        <w:t>ti</w:t>
      </w:r>
      <w:r w:rsidR="00DE5E6B" w:rsidRPr="00D92175">
        <w:rPr>
          <w:sz w:val="24"/>
          <w:szCs w:val="24"/>
        </w:rPr>
        <w:t xml:space="preserve"> </w:t>
      </w:r>
      <w:r w:rsidR="007556C0" w:rsidRPr="007556C0">
        <w:rPr>
          <w:sz w:val="24"/>
          <w:szCs w:val="24"/>
        </w:rPr>
        <w:t xml:space="preserve">darbo grupės vadovo </w:t>
      </w:r>
      <w:r w:rsidR="007556C0">
        <w:rPr>
          <w:sz w:val="24"/>
          <w:szCs w:val="24"/>
        </w:rPr>
        <w:t>antrąjį pavaduotoją</w:t>
      </w:r>
      <w:r w:rsidR="007556C0" w:rsidRPr="007556C0">
        <w:rPr>
          <w:sz w:val="24"/>
          <w:szCs w:val="24"/>
        </w:rPr>
        <w:t xml:space="preserve">.  </w:t>
      </w:r>
      <w:r w:rsidR="00BC606F" w:rsidRPr="007556C0">
        <w:rPr>
          <w:sz w:val="24"/>
          <w:szCs w:val="24"/>
        </w:rPr>
        <w:t>Komiteto posėdžius protokoluoja posėdžio sekretorius</w:t>
      </w:r>
      <w:r w:rsidR="00CC7CC2" w:rsidRPr="007556C0">
        <w:rPr>
          <w:sz w:val="24"/>
          <w:szCs w:val="24"/>
        </w:rPr>
        <w:t>.</w:t>
      </w:r>
    </w:p>
    <w:p w:rsidR="00014F1F" w:rsidRDefault="00014F1F" w:rsidP="00C0679A">
      <w:pPr>
        <w:pStyle w:val="Pagrindiniotekstotrauka2"/>
        <w:numPr>
          <w:ilvl w:val="0"/>
          <w:numId w:val="9"/>
        </w:numPr>
        <w:tabs>
          <w:tab w:val="clear" w:pos="3602"/>
          <w:tab w:val="num" w:pos="0"/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7556C0">
        <w:rPr>
          <w:sz w:val="24"/>
          <w:szCs w:val="24"/>
        </w:rPr>
        <w:t xml:space="preserve">Prireikus gali būti rengiami darbo grupės pasitarimai, kuriuose sprendimai paprastai nepriimami, tik aptariamos įvairios </w:t>
      </w:r>
      <w:r w:rsidR="002B7D11" w:rsidRPr="007556C0">
        <w:rPr>
          <w:sz w:val="24"/>
          <w:szCs w:val="24"/>
        </w:rPr>
        <w:t>administracinių paslaugų teikim</w:t>
      </w:r>
      <w:r w:rsidR="002B7D11">
        <w:rPr>
          <w:sz w:val="24"/>
          <w:szCs w:val="24"/>
        </w:rPr>
        <w:t xml:space="preserve">o </w:t>
      </w:r>
      <w:r w:rsidRPr="00014F1F">
        <w:rPr>
          <w:sz w:val="24"/>
          <w:szCs w:val="24"/>
        </w:rPr>
        <w:t>problemos ir kiti klausimai.</w:t>
      </w:r>
    </w:p>
    <w:p w:rsidR="00067834" w:rsidRDefault="00490469" w:rsidP="00C0679A">
      <w:pPr>
        <w:pStyle w:val="Pagrindiniotekstotrauka2"/>
        <w:numPr>
          <w:ilvl w:val="0"/>
          <w:numId w:val="9"/>
        </w:numPr>
        <w:tabs>
          <w:tab w:val="clear" w:pos="3602"/>
          <w:tab w:val="num" w:pos="0"/>
          <w:tab w:val="left" w:pos="993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Prireikus </w:t>
      </w:r>
      <w:r w:rsidR="006811EC">
        <w:rPr>
          <w:sz w:val="24"/>
          <w:szCs w:val="24"/>
        </w:rPr>
        <w:t>d</w:t>
      </w:r>
      <w:r w:rsidR="00067834">
        <w:rPr>
          <w:sz w:val="24"/>
          <w:szCs w:val="24"/>
        </w:rPr>
        <w:t>arbo grupės posėdžiai gali būti organizuojami vien tik elektroninėmis priemonėmis</w:t>
      </w:r>
      <w:r w:rsidR="006811EC">
        <w:rPr>
          <w:sz w:val="24"/>
          <w:szCs w:val="24"/>
        </w:rPr>
        <w:t>.</w:t>
      </w:r>
      <w:r w:rsidR="00872179">
        <w:rPr>
          <w:sz w:val="24"/>
          <w:szCs w:val="24"/>
        </w:rPr>
        <w:t xml:space="preserve"> </w:t>
      </w:r>
    </w:p>
    <w:p w:rsidR="002262D7" w:rsidRDefault="002262D7" w:rsidP="00C0679A">
      <w:pPr>
        <w:pStyle w:val="Pagrindiniotekstotrauka2"/>
        <w:numPr>
          <w:ilvl w:val="0"/>
          <w:numId w:val="9"/>
        </w:numPr>
        <w:tabs>
          <w:tab w:val="clear" w:pos="3602"/>
          <w:tab w:val="num" w:pos="0"/>
          <w:tab w:val="left" w:pos="993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Teminio kontaktų tinklo vadovas renkamas iš APDG narių tarpo balsų dauguma. Teminio kontaktų tinklo pavaduotojas renkamas iš teminio kontaktų tinklo narių tarpo.</w:t>
      </w:r>
    </w:p>
    <w:p w:rsidR="00E02E4F" w:rsidRPr="00014F1F" w:rsidRDefault="00E02E4F" w:rsidP="00BC606F">
      <w:pPr>
        <w:pStyle w:val="Pagrindiniotekstotrauka2"/>
        <w:tabs>
          <w:tab w:val="left" w:pos="993"/>
          <w:tab w:val="left" w:pos="1134"/>
        </w:tabs>
        <w:ind w:left="709" w:firstLine="0"/>
        <w:rPr>
          <w:sz w:val="24"/>
          <w:szCs w:val="24"/>
        </w:rPr>
      </w:pPr>
    </w:p>
    <w:p w:rsidR="00360053" w:rsidRDefault="00360053" w:rsidP="00360053">
      <w:pPr>
        <w:spacing w:after="60"/>
        <w:ind w:firstLine="680"/>
        <w:jc w:val="center"/>
        <w:rPr>
          <w:b/>
          <w:bCs/>
        </w:rPr>
      </w:pPr>
      <w:r w:rsidRPr="00D92175">
        <w:rPr>
          <w:b/>
          <w:bCs/>
        </w:rPr>
        <w:t>V. BAIGIAMOSIOS NUOSTATOS</w:t>
      </w:r>
    </w:p>
    <w:p w:rsidR="00872179" w:rsidRPr="00D92175" w:rsidRDefault="00872179" w:rsidP="00360053">
      <w:pPr>
        <w:spacing w:after="60"/>
        <w:ind w:firstLine="680"/>
        <w:jc w:val="center"/>
        <w:rPr>
          <w:b/>
          <w:bCs/>
        </w:rPr>
      </w:pPr>
    </w:p>
    <w:p w:rsidR="001623FE" w:rsidRPr="00D92175" w:rsidRDefault="00BD0579">
      <w:pPr>
        <w:ind w:firstLine="720"/>
        <w:jc w:val="both"/>
        <w:rPr>
          <w:rFonts w:ascii="Times New Roman" w:hAnsi="Times New Roman"/>
          <w:szCs w:val="24"/>
        </w:rPr>
      </w:pPr>
      <w:r w:rsidRPr="00D92175">
        <w:rPr>
          <w:rFonts w:ascii="Times New Roman" w:hAnsi="Times New Roman"/>
          <w:szCs w:val="24"/>
        </w:rPr>
        <w:t>2</w:t>
      </w:r>
      <w:r w:rsidR="00347898">
        <w:rPr>
          <w:rFonts w:ascii="Times New Roman" w:hAnsi="Times New Roman"/>
          <w:szCs w:val="24"/>
        </w:rPr>
        <w:t>3</w:t>
      </w:r>
      <w:r w:rsidR="00FA3F53" w:rsidRPr="00D92175">
        <w:rPr>
          <w:rFonts w:ascii="Times New Roman" w:hAnsi="Times New Roman"/>
          <w:szCs w:val="24"/>
        </w:rPr>
        <w:t xml:space="preserve">. </w:t>
      </w:r>
      <w:r w:rsidR="00E73E60" w:rsidRPr="00D92175">
        <w:rPr>
          <w:szCs w:val="24"/>
        </w:rPr>
        <w:t xml:space="preserve">Darbo grupės </w:t>
      </w:r>
      <w:r w:rsidR="00DB43DF" w:rsidRPr="00D92175">
        <w:rPr>
          <w:rFonts w:ascii="Times New Roman" w:hAnsi="Times New Roman"/>
          <w:szCs w:val="24"/>
        </w:rPr>
        <w:t>veiklą</w:t>
      </w:r>
      <w:r w:rsidR="002C1EBC" w:rsidRPr="00D92175">
        <w:rPr>
          <w:rFonts w:ascii="Times New Roman" w:hAnsi="Times New Roman"/>
          <w:szCs w:val="24"/>
        </w:rPr>
        <w:t xml:space="preserve"> </w:t>
      </w:r>
      <w:r w:rsidR="00B02643" w:rsidRPr="00D92175">
        <w:rPr>
          <w:rFonts w:ascii="Times New Roman" w:hAnsi="Times New Roman"/>
          <w:szCs w:val="24"/>
        </w:rPr>
        <w:t xml:space="preserve">organizuoja ir </w:t>
      </w:r>
      <w:r w:rsidR="002C1EBC" w:rsidRPr="00D92175">
        <w:rPr>
          <w:rFonts w:ascii="Times New Roman" w:hAnsi="Times New Roman"/>
          <w:szCs w:val="24"/>
        </w:rPr>
        <w:t>techniškai ap</w:t>
      </w:r>
      <w:r w:rsidR="00980035" w:rsidRPr="00D92175">
        <w:rPr>
          <w:rFonts w:ascii="Times New Roman" w:hAnsi="Times New Roman"/>
          <w:szCs w:val="24"/>
        </w:rPr>
        <w:t>rūpina</w:t>
      </w:r>
      <w:r w:rsidR="002C1EBC" w:rsidRPr="00D92175">
        <w:rPr>
          <w:rFonts w:ascii="Times New Roman" w:hAnsi="Times New Roman"/>
          <w:szCs w:val="24"/>
        </w:rPr>
        <w:t xml:space="preserve"> </w:t>
      </w:r>
      <w:r w:rsidR="00C4729B">
        <w:rPr>
          <w:szCs w:val="24"/>
        </w:rPr>
        <w:t>Lietuvos savivaldybių asociacija</w:t>
      </w:r>
      <w:r w:rsidR="002C1EBC" w:rsidRPr="00D92175">
        <w:rPr>
          <w:rFonts w:ascii="Times New Roman" w:hAnsi="Times New Roman"/>
          <w:szCs w:val="24"/>
        </w:rPr>
        <w:t>.</w:t>
      </w:r>
    </w:p>
    <w:p w:rsidR="00F92B3D" w:rsidRPr="00D92175" w:rsidRDefault="00F92B3D">
      <w:pPr>
        <w:ind w:firstLine="720"/>
        <w:jc w:val="both"/>
        <w:rPr>
          <w:rFonts w:ascii="Times New Roman" w:hAnsi="Times New Roman"/>
          <w:sz w:val="22"/>
        </w:rPr>
      </w:pPr>
    </w:p>
    <w:p w:rsidR="002C1EBC" w:rsidRPr="00D92175" w:rsidRDefault="002C1EBC">
      <w:pPr>
        <w:ind w:firstLine="720"/>
        <w:jc w:val="both"/>
        <w:rPr>
          <w:rFonts w:ascii="Times New Roman" w:hAnsi="Times New Roman"/>
          <w:sz w:val="22"/>
        </w:rPr>
      </w:pPr>
    </w:p>
    <w:p w:rsidR="001623FE" w:rsidRPr="00D92175" w:rsidRDefault="001623FE" w:rsidP="00A44149">
      <w:pPr>
        <w:jc w:val="center"/>
        <w:rPr>
          <w:rFonts w:ascii="Times New Roman" w:hAnsi="Times New Roman"/>
          <w:sz w:val="22"/>
        </w:rPr>
      </w:pPr>
      <w:r w:rsidRPr="00D92175">
        <w:rPr>
          <w:rFonts w:ascii="Times New Roman" w:hAnsi="Times New Roman"/>
          <w:sz w:val="22"/>
        </w:rPr>
        <w:t>––––––––––––––––</w:t>
      </w:r>
    </w:p>
    <w:sectPr w:rsidR="001623FE" w:rsidRPr="00D92175" w:rsidSect="008D2F69">
      <w:headerReference w:type="default" r:id="rId7"/>
      <w:pgSz w:w="11906" w:h="16838"/>
      <w:pgMar w:top="1134" w:right="1134" w:bottom="1134" w:left="1701" w:header="567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2B2" w:rsidRDefault="009272B2">
      <w:r>
        <w:separator/>
      </w:r>
    </w:p>
  </w:endnote>
  <w:endnote w:type="continuationSeparator" w:id="0">
    <w:p w:rsidR="009272B2" w:rsidRDefault="00927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LT">
    <w:altName w:val="Arial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!_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2B2" w:rsidRDefault="009272B2">
      <w:r>
        <w:separator/>
      </w:r>
    </w:p>
  </w:footnote>
  <w:footnote w:type="continuationSeparator" w:id="0">
    <w:p w:rsidR="009272B2" w:rsidRDefault="00927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C5F" w:rsidRDefault="000F1950">
    <w:pPr>
      <w:pStyle w:val="Antrats"/>
      <w:jc w:val="center"/>
    </w:pPr>
    <w:fldSimple w:instr=" PAGE   \* MERGEFORMAT ">
      <w:r w:rsidR="00E50ED7">
        <w:rPr>
          <w:noProof/>
        </w:rPr>
        <w:t>2</w:t>
      </w:r>
    </w:fldSimple>
  </w:p>
  <w:p w:rsidR="008D7C5F" w:rsidRDefault="008D7C5F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45595"/>
    <w:multiLevelType w:val="hybridMultilevel"/>
    <w:tmpl w:val="D50CE48E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0F36409"/>
    <w:multiLevelType w:val="multilevel"/>
    <w:tmpl w:val="B9848272"/>
    <w:lvl w:ilvl="0">
      <w:start w:val="1"/>
      <w:numFmt w:val="none"/>
      <w:pStyle w:val="Antrat4"/>
      <w:suff w:val="space"/>
      <w:lvlText w:val="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Restart w:val="0"/>
      <w:isLgl/>
      <w:suff w:val="space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isLgl/>
      <w:suff w:val="space"/>
      <w:lvlText w:val="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isLgl/>
      <w:suff w:val="space"/>
      <w:lvlText w:val="%2.%3.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isLgl/>
      <w:suff w:val="space"/>
      <w:lvlText w:val="%2.%3.%4.%5."/>
      <w:lvlJc w:val="left"/>
      <w:pPr>
        <w:ind w:left="1418" w:hanging="284"/>
      </w:pPr>
      <w:rPr>
        <w:rFonts w:hint="default"/>
      </w:rPr>
    </w:lvl>
    <w:lvl w:ilvl="5">
      <w:start w:val="1"/>
      <w:numFmt w:val="decimal"/>
      <w:isLgl/>
      <w:lvlText w:val="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57B15F32"/>
    <w:multiLevelType w:val="multilevel"/>
    <w:tmpl w:val="C764D062"/>
    <w:lvl w:ilvl="0">
      <w:start w:val="1"/>
      <w:numFmt w:val="decimal"/>
      <w:lvlText w:val="%1."/>
      <w:lvlJc w:val="left"/>
      <w:pPr>
        <w:tabs>
          <w:tab w:val="num" w:pos="3602"/>
        </w:tabs>
        <w:ind w:left="3602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53"/>
        </w:tabs>
        <w:ind w:left="2253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7E960FFC"/>
    <w:multiLevelType w:val="hybridMultilevel"/>
    <w:tmpl w:val="737AAD80"/>
    <w:lvl w:ilvl="0" w:tplc="D1EA9FDC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4">
    <w:nsid w:val="7ED500F5"/>
    <w:multiLevelType w:val="hybridMultilevel"/>
    <w:tmpl w:val="43F0C5AE"/>
    <w:lvl w:ilvl="0" w:tplc="90883BB4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0"/>
    </w:lvlOverride>
  </w:num>
  <w:num w:numId="5">
    <w:abstractNumId w:val="1"/>
    <w:lvlOverride w:ilvl="0">
      <w:startOverride w:val="1"/>
    </w:lvlOverride>
    <w:lvlOverride w:ilvl="1">
      <w:startOverride w:val="9"/>
    </w:lvlOverride>
  </w:num>
  <w:num w:numId="6">
    <w:abstractNumId w:val="1"/>
    <w:lvlOverride w:ilvl="0">
      <w:startOverride w:val="1"/>
    </w:lvlOverride>
    <w:lvlOverride w:ilvl="1">
      <w:startOverride w:val="12"/>
    </w:lvlOverride>
  </w:num>
  <w:num w:numId="7">
    <w:abstractNumId w:val="1"/>
    <w:lvlOverride w:ilvl="0">
      <w:startOverride w:val="1"/>
    </w:lvlOverride>
    <w:lvlOverride w:ilvl="1">
      <w:startOverride w:val="18"/>
    </w:lvlOverride>
  </w:num>
  <w:num w:numId="8">
    <w:abstractNumId w:val="0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623FE"/>
    <w:rsid w:val="00000CDC"/>
    <w:rsid w:val="00004CAA"/>
    <w:rsid w:val="00004D0D"/>
    <w:rsid w:val="000066C9"/>
    <w:rsid w:val="00010D1E"/>
    <w:rsid w:val="00011DA8"/>
    <w:rsid w:val="000128E0"/>
    <w:rsid w:val="00014F1F"/>
    <w:rsid w:val="00017184"/>
    <w:rsid w:val="000226FF"/>
    <w:rsid w:val="00023058"/>
    <w:rsid w:val="00032A20"/>
    <w:rsid w:val="00044AD6"/>
    <w:rsid w:val="00045771"/>
    <w:rsid w:val="0005148F"/>
    <w:rsid w:val="00052829"/>
    <w:rsid w:val="000541D4"/>
    <w:rsid w:val="00054BAA"/>
    <w:rsid w:val="000556BF"/>
    <w:rsid w:val="00067834"/>
    <w:rsid w:val="000700D4"/>
    <w:rsid w:val="000769A1"/>
    <w:rsid w:val="00076D9C"/>
    <w:rsid w:val="000835B4"/>
    <w:rsid w:val="00092153"/>
    <w:rsid w:val="00092AC2"/>
    <w:rsid w:val="000962A3"/>
    <w:rsid w:val="000A269C"/>
    <w:rsid w:val="000A5E33"/>
    <w:rsid w:val="000A629B"/>
    <w:rsid w:val="000B508C"/>
    <w:rsid w:val="000B743C"/>
    <w:rsid w:val="000C47CF"/>
    <w:rsid w:val="000C4934"/>
    <w:rsid w:val="000D0CAF"/>
    <w:rsid w:val="000D2359"/>
    <w:rsid w:val="000D2A04"/>
    <w:rsid w:val="000E3AE4"/>
    <w:rsid w:val="000E6458"/>
    <w:rsid w:val="000E6F71"/>
    <w:rsid w:val="000E7750"/>
    <w:rsid w:val="000F1950"/>
    <w:rsid w:val="000F6146"/>
    <w:rsid w:val="001006B6"/>
    <w:rsid w:val="00103B0E"/>
    <w:rsid w:val="00104FD2"/>
    <w:rsid w:val="00124016"/>
    <w:rsid w:val="00143B6B"/>
    <w:rsid w:val="00145605"/>
    <w:rsid w:val="00145A48"/>
    <w:rsid w:val="00151107"/>
    <w:rsid w:val="00153FED"/>
    <w:rsid w:val="001560E8"/>
    <w:rsid w:val="001561DE"/>
    <w:rsid w:val="00161785"/>
    <w:rsid w:val="001623FE"/>
    <w:rsid w:val="001629D6"/>
    <w:rsid w:val="0016409C"/>
    <w:rsid w:val="00164357"/>
    <w:rsid w:val="00177262"/>
    <w:rsid w:val="00182E7F"/>
    <w:rsid w:val="001974B0"/>
    <w:rsid w:val="001A1CD2"/>
    <w:rsid w:val="001A268D"/>
    <w:rsid w:val="001A3736"/>
    <w:rsid w:val="001A66DC"/>
    <w:rsid w:val="001A6E04"/>
    <w:rsid w:val="001B1FEB"/>
    <w:rsid w:val="001B3756"/>
    <w:rsid w:val="001B76B9"/>
    <w:rsid w:val="001C0418"/>
    <w:rsid w:val="001C10F2"/>
    <w:rsid w:val="001C5216"/>
    <w:rsid w:val="001D0A1D"/>
    <w:rsid w:val="001F1DE4"/>
    <w:rsid w:val="001F313B"/>
    <w:rsid w:val="001F5322"/>
    <w:rsid w:val="00201E37"/>
    <w:rsid w:val="002034DA"/>
    <w:rsid w:val="002076B8"/>
    <w:rsid w:val="002136EA"/>
    <w:rsid w:val="00215A3C"/>
    <w:rsid w:val="002201D9"/>
    <w:rsid w:val="002262D7"/>
    <w:rsid w:val="00250C0E"/>
    <w:rsid w:val="00251414"/>
    <w:rsid w:val="002567A8"/>
    <w:rsid w:val="00261453"/>
    <w:rsid w:val="00266AC6"/>
    <w:rsid w:val="002926C0"/>
    <w:rsid w:val="00293383"/>
    <w:rsid w:val="002950B8"/>
    <w:rsid w:val="002951DD"/>
    <w:rsid w:val="002966D6"/>
    <w:rsid w:val="002A4741"/>
    <w:rsid w:val="002A536C"/>
    <w:rsid w:val="002B7D11"/>
    <w:rsid w:val="002C1550"/>
    <w:rsid w:val="002C1EBC"/>
    <w:rsid w:val="002C2C63"/>
    <w:rsid w:val="002C2C6D"/>
    <w:rsid w:val="002C6EF4"/>
    <w:rsid w:val="002D0021"/>
    <w:rsid w:val="002D1460"/>
    <w:rsid w:val="002D3131"/>
    <w:rsid w:val="002D55A7"/>
    <w:rsid w:val="002D5827"/>
    <w:rsid w:val="002D7D00"/>
    <w:rsid w:val="002E18B2"/>
    <w:rsid w:val="002E3B7A"/>
    <w:rsid w:val="002E598D"/>
    <w:rsid w:val="002E5C62"/>
    <w:rsid w:val="002E5FAE"/>
    <w:rsid w:val="002F2334"/>
    <w:rsid w:val="002F61B0"/>
    <w:rsid w:val="002F7712"/>
    <w:rsid w:val="002F7913"/>
    <w:rsid w:val="002F7D29"/>
    <w:rsid w:val="003044B6"/>
    <w:rsid w:val="00317120"/>
    <w:rsid w:val="003323E6"/>
    <w:rsid w:val="003331FA"/>
    <w:rsid w:val="00334EBC"/>
    <w:rsid w:val="00336512"/>
    <w:rsid w:val="00347898"/>
    <w:rsid w:val="003506E1"/>
    <w:rsid w:val="003510F6"/>
    <w:rsid w:val="00351DA0"/>
    <w:rsid w:val="00352388"/>
    <w:rsid w:val="00353F9D"/>
    <w:rsid w:val="00357AAC"/>
    <w:rsid w:val="00360053"/>
    <w:rsid w:val="00365358"/>
    <w:rsid w:val="00374104"/>
    <w:rsid w:val="00374B2B"/>
    <w:rsid w:val="00377C2D"/>
    <w:rsid w:val="00386206"/>
    <w:rsid w:val="00387007"/>
    <w:rsid w:val="003900D6"/>
    <w:rsid w:val="00391D76"/>
    <w:rsid w:val="00394863"/>
    <w:rsid w:val="00394906"/>
    <w:rsid w:val="003A3BCF"/>
    <w:rsid w:val="003B2A7E"/>
    <w:rsid w:val="003B4BF2"/>
    <w:rsid w:val="003C317F"/>
    <w:rsid w:val="003E4059"/>
    <w:rsid w:val="003E54AD"/>
    <w:rsid w:val="003E599C"/>
    <w:rsid w:val="003E78AB"/>
    <w:rsid w:val="003F07D8"/>
    <w:rsid w:val="00414509"/>
    <w:rsid w:val="004151CC"/>
    <w:rsid w:val="00416D68"/>
    <w:rsid w:val="00423278"/>
    <w:rsid w:val="0043146A"/>
    <w:rsid w:val="004470E5"/>
    <w:rsid w:val="00456F23"/>
    <w:rsid w:val="00457AAD"/>
    <w:rsid w:val="00460D6D"/>
    <w:rsid w:val="00462668"/>
    <w:rsid w:val="004663AC"/>
    <w:rsid w:val="00470CA7"/>
    <w:rsid w:val="00474D87"/>
    <w:rsid w:val="00482A45"/>
    <w:rsid w:val="00490469"/>
    <w:rsid w:val="004944DE"/>
    <w:rsid w:val="0049647D"/>
    <w:rsid w:val="004A36B1"/>
    <w:rsid w:val="004A37B5"/>
    <w:rsid w:val="004A408C"/>
    <w:rsid w:val="004A5C23"/>
    <w:rsid w:val="004A6676"/>
    <w:rsid w:val="004B25E5"/>
    <w:rsid w:val="004B3434"/>
    <w:rsid w:val="004B6907"/>
    <w:rsid w:val="004D56AB"/>
    <w:rsid w:val="004E25D7"/>
    <w:rsid w:val="004E3CF2"/>
    <w:rsid w:val="004E51C6"/>
    <w:rsid w:val="004E7E0A"/>
    <w:rsid w:val="004F3B46"/>
    <w:rsid w:val="005049AC"/>
    <w:rsid w:val="005060A6"/>
    <w:rsid w:val="00507709"/>
    <w:rsid w:val="00514830"/>
    <w:rsid w:val="00522882"/>
    <w:rsid w:val="00526E9F"/>
    <w:rsid w:val="005307C1"/>
    <w:rsid w:val="00533E92"/>
    <w:rsid w:val="00534644"/>
    <w:rsid w:val="00541590"/>
    <w:rsid w:val="005435E9"/>
    <w:rsid w:val="00544932"/>
    <w:rsid w:val="005534C8"/>
    <w:rsid w:val="005607C0"/>
    <w:rsid w:val="005616D0"/>
    <w:rsid w:val="00567B92"/>
    <w:rsid w:val="0057203D"/>
    <w:rsid w:val="005721A3"/>
    <w:rsid w:val="00574194"/>
    <w:rsid w:val="00575537"/>
    <w:rsid w:val="0057719A"/>
    <w:rsid w:val="00580200"/>
    <w:rsid w:val="00580AB1"/>
    <w:rsid w:val="00580DAE"/>
    <w:rsid w:val="005810E7"/>
    <w:rsid w:val="005901CF"/>
    <w:rsid w:val="00590E9B"/>
    <w:rsid w:val="00595B84"/>
    <w:rsid w:val="005973D6"/>
    <w:rsid w:val="00597F58"/>
    <w:rsid w:val="005A0A6B"/>
    <w:rsid w:val="005A0D6F"/>
    <w:rsid w:val="005B2C1F"/>
    <w:rsid w:val="005B5124"/>
    <w:rsid w:val="005B5581"/>
    <w:rsid w:val="005B5FC1"/>
    <w:rsid w:val="005C73AB"/>
    <w:rsid w:val="005D561A"/>
    <w:rsid w:val="005D6719"/>
    <w:rsid w:val="005D6946"/>
    <w:rsid w:val="005F1979"/>
    <w:rsid w:val="005F507F"/>
    <w:rsid w:val="006003FD"/>
    <w:rsid w:val="00600C28"/>
    <w:rsid w:val="00605C11"/>
    <w:rsid w:val="00607838"/>
    <w:rsid w:val="00615F3E"/>
    <w:rsid w:val="00616D08"/>
    <w:rsid w:val="00617495"/>
    <w:rsid w:val="0061767F"/>
    <w:rsid w:val="0061799A"/>
    <w:rsid w:val="00620839"/>
    <w:rsid w:val="00621C29"/>
    <w:rsid w:val="00636884"/>
    <w:rsid w:val="006368C2"/>
    <w:rsid w:val="00637821"/>
    <w:rsid w:val="006433BC"/>
    <w:rsid w:val="00647658"/>
    <w:rsid w:val="00650D95"/>
    <w:rsid w:val="00656085"/>
    <w:rsid w:val="00666005"/>
    <w:rsid w:val="0067572A"/>
    <w:rsid w:val="006811EC"/>
    <w:rsid w:val="0068754F"/>
    <w:rsid w:val="00690D76"/>
    <w:rsid w:val="00695F6B"/>
    <w:rsid w:val="006A1AF7"/>
    <w:rsid w:val="006A6C41"/>
    <w:rsid w:val="006A6FA5"/>
    <w:rsid w:val="006B1943"/>
    <w:rsid w:val="006B5982"/>
    <w:rsid w:val="006B7061"/>
    <w:rsid w:val="006B7700"/>
    <w:rsid w:val="006C02F6"/>
    <w:rsid w:val="006C24E8"/>
    <w:rsid w:val="006C3A4E"/>
    <w:rsid w:val="006C57C9"/>
    <w:rsid w:val="006D21EA"/>
    <w:rsid w:val="006D4E05"/>
    <w:rsid w:val="006E16A5"/>
    <w:rsid w:val="006E497C"/>
    <w:rsid w:val="006F5CAF"/>
    <w:rsid w:val="006F72FE"/>
    <w:rsid w:val="007070D5"/>
    <w:rsid w:val="00715280"/>
    <w:rsid w:val="00721920"/>
    <w:rsid w:val="00721CDC"/>
    <w:rsid w:val="007243A5"/>
    <w:rsid w:val="00741546"/>
    <w:rsid w:val="0075259C"/>
    <w:rsid w:val="00754776"/>
    <w:rsid w:val="00754BDB"/>
    <w:rsid w:val="007555AF"/>
    <w:rsid w:val="007556C0"/>
    <w:rsid w:val="007570E7"/>
    <w:rsid w:val="00757D71"/>
    <w:rsid w:val="00763070"/>
    <w:rsid w:val="007640B5"/>
    <w:rsid w:val="007711A9"/>
    <w:rsid w:val="007755CA"/>
    <w:rsid w:val="007829E7"/>
    <w:rsid w:val="00792B20"/>
    <w:rsid w:val="00797134"/>
    <w:rsid w:val="007A4406"/>
    <w:rsid w:val="007B2B6E"/>
    <w:rsid w:val="007C11AB"/>
    <w:rsid w:val="007C6042"/>
    <w:rsid w:val="007C6821"/>
    <w:rsid w:val="007C7D49"/>
    <w:rsid w:val="007D00A4"/>
    <w:rsid w:val="007D77D4"/>
    <w:rsid w:val="007E1AB8"/>
    <w:rsid w:val="007F0AE9"/>
    <w:rsid w:val="007F3F8A"/>
    <w:rsid w:val="007F59A7"/>
    <w:rsid w:val="00800216"/>
    <w:rsid w:val="00807A75"/>
    <w:rsid w:val="0081266E"/>
    <w:rsid w:val="00842C20"/>
    <w:rsid w:val="008541D6"/>
    <w:rsid w:val="0085539E"/>
    <w:rsid w:val="00855CF5"/>
    <w:rsid w:val="00866B54"/>
    <w:rsid w:val="00872179"/>
    <w:rsid w:val="008726ED"/>
    <w:rsid w:val="008737CF"/>
    <w:rsid w:val="0087676D"/>
    <w:rsid w:val="00876836"/>
    <w:rsid w:val="00877426"/>
    <w:rsid w:val="00877791"/>
    <w:rsid w:val="00881059"/>
    <w:rsid w:val="00883E66"/>
    <w:rsid w:val="008906AD"/>
    <w:rsid w:val="00890E80"/>
    <w:rsid w:val="00891FC6"/>
    <w:rsid w:val="008974F1"/>
    <w:rsid w:val="008A3496"/>
    <w:rsid w:val="008A426A"/>
    <w:rsid w:val="008A5D17"/>
    <w:rsid w:val="008A62A6"/>
    <w:rsid w:val="008B1326"/>
    <w:rsid w:val="008B4358"/>
    <w:rsid w:val="008C297E"/>
    <w:rsid w:val="008C4264"/>
    <w:rsid w:val="008D1CF5"/>
    <w:rsid w:val="008D2F69"/>
    <w:rsid w:val="008D7C5F"/>
    <w:rsid w:val="008F1300"/>
    <w:rsid w:val="008F2C60"/>
    <w:rsid w:val="008F58F2"/>
    <w:rsid w:val="008F603D"/>
    <w:rsid w:val="008F631B"/>
    <w:rsid w:val="00907589"/>
    <w:rsid w:val="00914490"/>
    <w:rsid w:val="00925F8E"/>
    <w:rsid w:val="009262AE"/>
    <w:rsid w:val="009272B2"/>
    <w:rsid w:val="009428CD"/>
    <w:rsid w:val="00945752"/>
    <w:rsid w:val="009473E4"/>
    <w:rsid w:val="00947756"/>
    <w:rsid w:val="009524A4"/>
    <w:rsid w:val="00952640"/>
    <w:rsid w:val="009742CA"/>
    <w:rsid w:val="0097693D"/>
    <w:rsid w:val="00980035"/>
    <w:rsid w:val="00985D91"/>
    <w:rsid w:val="0098603D"/>
    <w:rsid w:val="00987013"/>
    <w:rsid w:val="00990B98"/>
    <w:rsid w:val="00993954"/>
    <w:rsid w:val="00994F6E"/>
    <w:rsid w:val="00997A01"/>
    <w:rsid w:val="009A101E"/>
    <w:rsid w:val="009A22FE"/>
    <w:rsid w:val="009A2CDD"/>
    <w:rsid w:val="009B095C"/>
    <w:rsid w:val="009B315C"/>
    <w:rsid w:val="009B7083"/>
    <w:rsid w:val="009C3D2C"/>
    <w:rsid w:val="009C4AFE"/>
    <w:rsid w:val="009D4790"/>
    <w:rsid w:val="009D51B6"/>
    <w:rsid w:val="009D7171"/>
    <w:rsid w:val="009E3B0A"/>
    <w:rsid w:val="009F67D1"/>
    <w:rsid w:val="009F6C2B"/>
    <w:rsid w:val="00A1037F"/>
    <w:rsid w:val="00A10C3E"/>
    <w:rsid w:val="00A14B92"/>
    <w:rsid w:val="00A228E8"/>
    <w:rsid w:val="00A24911"/>
    <w:rsid w:val="00A25EB7"/>
    <w:rsid w:val="00A32F1E"/>
    <w:rsid w:val="00A3379C"/>
    <w:rsid w:val="00A368EA"/>
    <w:rsid w:val="00A36FF2"/>
    <w:rsid w:val="00A42E28"/>
    <w:rsid w:val="00A42F07"/>
    <w:rsid w:val="00A44149"/>
    <w:rsid w:val="00A4531E"/>
    <w:rsid w:val="00A461FE"/>
    <w:rsid w:val="00A56287"/>
    <w:rsid w:val="00A56DFE"/>
    <w:rsid w:val="00A57F7F"/>
    <w:rsid w:val="00A65E32"/>
    <w:rsid w:val="00A71163"/>
    <w:rsid w:val="00A72BAD"/>
    <w:rsid w:val="00A83170"/>
    <w:rsid w:val="00A85A41"/>
    <w:rsid w:val="00A9008C"/>
    <w:rsid w:val="00A91F80"/>
    <w:rsid w:val="00A93676"/>
    <w:rsid w:val="00AA0708"/>
    <w:rsid w:val="00AA22E7"/>
    <w:rsid w:val="00AA71A1"/>
    <w:rsid w:val="00AA76F3"/>
    <w:rsid w:val="00AB4069"/>
    <w:rsid w:val="00AC4A80"/>
    <w:rsid w:val="00AD1EC3"/>
    <w:rsid w:val="00AD45BF"/>
    <w:rsid w:val="00AE0EFF"/>
    <w:rsid w:val="00AE13F1"/>
    <w:rsid w:val="00AF34A7"/>
    <w:rsid w:val="00AF7767"/>
    <w:rsid w:val="00B0070D"/>
    <w:rsid w:val="00B0093A"/>
    <w:rsid w:val="00B00F4E"/>
    <w:rsid w:val="00B01012"/>
    <w:rsid w:val="00B02643"/>
    <w:rsid w:val="00B04F09"/>
    <w:rsid w:val="00B05B56"/>
    <w:rsid w:val="00B22B6F"/>
    <w:rsid w:val="00B23ABE"/>
    <w:rsid w:val="00B259BE"/>
    <w:rsid w:val="00B2686D"/>
    <w:rsid w:val="00B307CF"/>
    <w:rsid w:val="00B411B9"/>
    <w:rsid w:val="00B43CAD"/>
    <w:rsid w:val="00B44F5F"/>
    <w:rsid w:val="00B500DF"/>
    <w:rsid w:val="00B50A66"/>
    <w:rsid w:val="00B51B7F"/>
    <w:rsid w:val="00B53D63"/>
    <w:rsid w:val="00B55C8C"/>
    <w:rsid w:val="00B61509"/>
    <w:rsid w:val="00B61DC7"/>
    <w:rsid w:val="00B61E94"/>
    <w:rsid w:val="00B70772"/>
    <w:rsid w:val="00B77C43"/>
    <w:rsid w:val="00B80D71"/>
    <w:rsid w:val="00B8454A"/>
    <w:rsid w:val="00B84ABD"/>
    <w:rsid w:val="00B85075"/>
    <w:rsid w:val="00B90AC7"/>
    <w:rsid w:val="00B9578F"/>
    <w:rsid w:val="00BA1E9F"/>
    <w:rsid w:val="00BA2AF8"/>
    <w:rsid w:val="00BA2CC8"/>
    <w:rsid w:val="00BB0CCB"/>
    <w:rsid w:val="00BC11B2"/>
    <w:rsid w:val="00BC606F"/>
    <w:rsid w:val="00BD0579"/>
    <w:rsid w:val="00BD5EC7"/>
    <w:rsid w:val="00BE34D7"/>
    <w:rsid w:val="00BF0CCE"/>
    <w:rsid w:val="00BF0E41"/>
    <w:rsid w:val="00BF6557"/>
    <w:rsid w:val="00C01A90"/>
    <w:rsid w:val="00C03495"/>
    <w:rsid w:val="00C0679A"/>
    <w:rsid w:val="00C07225"/>
    <w:rsid w:val="00C13F74"/>
    <w:rsid w:val="00C165E3"/>
    <w:rsid w:val="00C1745A"/>
    <w:rsid w:val="00C17EA6"/>
    <w:rsid w:val="00C2170E"/>
    <w:rsid w:val="00C23157"/>
    <w:rsid w:val="00C23F68"/>
    <w:rsid w:val="00C323EC"/>
    <w:rsid w:val="00C4321A"/>
    <w:rsid w:val="00C459D6"/>
    <w:rsid w:val="00C4729B"/>
    <w:rsid w:val="00C61EF5"/>
    <w:rsid w:val="00C624E1"/>
    <w:rsid w:val="00C66287"/>
    <w:rsid w:val="00C8058E"/>
    <w:rsid w:val="00C87AA5"/>
    <w:rsid w:val="00C93E20"/>
    <w:rsid w:val="00C968C2"/>
    <w:rsid w:val="00C96938"/>
    <w:rsid w:val="00CA25B5"/>
    <w:rsid w:val="00CA27AB"/>
    <w:rsid w:val="00CA5FB5"/>
    <w:rsid w:val="00CB1EA6"/>
    <w:rsid w:val="00CB2482"/>
    <w:rsid w:val="00CB3DFA"/>
    <w:rsid w:val="00CB53AD"/>
    <w:rsid w:val="00CB5D5D"/>
    <w:rsid w:val="00CB67D6"/>
    <w:rsid w:val="00CC7CC2"/>
    <w:rsid w:val="00CD5C65"/>
    <w:rsid w:val="00CE4170"/>
    <w:rsid w:val="00CE7A7B"/>
    <w:rsid w:val="00CF223B"/>
    <w:rsid w:val="00D00921"/>
    <w:rsid w:val="00D018E4"/>
    <w:rsid w:val="00D07617"/>
    <w:rsid w:val="00D14C8A"/>
    <w:rsid w:val="00D30E72"/>
    <w:rsid w:val="00D3170D"/>
    <w:rsid w:val="00D32247"/>
    <w:rsid w:val="00D33133"/>
    <w:rsid w:val="00D371E5"/>
    <w:rsid w:val="00D37892"/>
    <w:rsid w:val="00D45314"/>
    <w:rsid w:val="00D54BD3"/>
    <w:rsid w:val="00D6090A"/>
    <w:rsid w:val="00D61186"/>
    <w:rsid w:val="00D6383A"/>
    <w:rsid w:val="00D7440E"/>
    <w:rsid w:val="00D8249B"/>
    <w:rsid w:val="00D838E4"/>
    <w:rsid w:val="00D92175"/>
    <w:rsid w:val="00D93370"/>
    <w:rsid w:val="00D954FF"/>
    <w:rsid w:val="00DB43DF"/>
    <w:rsid w:val="00DB5E7C"/>
    <w:rsid w:val="00DB5F07"/>
    <w:rsid w:val="00DB6893"/>
    <w:rsid w:val="00DC1128"/>
    <w:rsid w:val="00DC58C7"/>
    <w:rsid w:val="00DC59C1"/>
    <w:rsid w:val="00DD7FF1"/>
    <w:rsid w:val="00DE390B"/>
    <w:rsid w:val="00DE5E6B"/>
    <w:rsid w:val="00DF0EBD"/>
    <w:rsid w:val="00DF6873"/>
    <w:rsid w:val="00E0102D"/>
    <w:rsid w:val="00E02E4F"/>
    <w:rsid w:val="00E1644A"/>
    <w:rsid w:val="00E171A0"/>
    <w:rsid w:val="00E27214"/>
    <w:rsid w:val="00E273A4"/>
    <w:rsid w:val="00E32512"/>
    <w:rsid w:val="00E332C9"/>
    <w:rsid w:val="00E40E13"/>
    <w:rsid w:val="00E40EF1"/>
    <w:rsid w:val="00E43BB1"/>
    <w:rsid w:val="00E44E99"/>
    <w:rsid w:val="00E47275"/>
    <w:rsid w:val="00E47329"/>
    <w:rsid w:val="00E50ED7"/>
    <w:rsid w:val="00E557CD"/>
    <w:rsid w:val="00E56768"/>
    <w:rsid w:val="00E62A2C"/>
    <w:rsid w:val="00E62B22"/>
    <w:rsid w:val="00E63692"/>
    <w:rsid w:val="00E668EA"/>
    <w:rsid w:val="00E71F92"/>
    <w:rsid w:val="00E73E60"/>
    <w:rsid w:val="00E745DA"/>
    <w:rsid w:val="00E76461"/>
    <w:rsid w:val="00E82618"/>
    <w:rsid w:val="00E83243"/>
    <w:rsid w:val="00E837AA"/>
    <w:rsid w:val="00E86AA6"/>
    <w:rsid w:val="00E9023E"/>
    <w:rsid w:val="00EA0ABD"/>
    <w:rsid w:val="00EA2189"/>
    <w:rsid w:val="00EC0C61"/>
    <w:rsid w:val="00EC1D95"/>
    <w:rsid w:val="00EE2482"/>
    <w:rsid w:val="00EE6AA3"/>
    <w:rsid w:val="00EF62BF"/>
    <w:rsid w:val="00F02FD9"/>
    <w:rsid w:val="00F03F5A"/>
    <w:rsid w:val="00F056A7"/>
    <w:rsid w:val="00F24AC7"/>
    <w:rsid w:val="00F24E62"/>
    <w:rsid w:val="00F2637F"/>
    <w:rsid w:val="00F30F7B"/>
    <w:rsid w:val="00F32496"/>
    <w:rsid w:val="00F33A82"/>
    <w:rsid w:val="00F36A89"/>
    <w:rsid w:val="00F53647"/>
    <w:rsid w:val="00F54026"/>
    <w:rsid w:val="00F6008A"/>
    <w:rsid w:val="00F60699"/>
    <w:rsid w:val="00F60A74"/>
    <w:rsid w:val="00F67BD0"/>
    <w:rsid w:val="00F67D6B"/>
    <w:rsid w:val="00F73424"/>
    <w:rsid w:val="00F734A8"/>
    <w:rsid w:val="00F73709"/>
    <w:rsid w:val="00F76691"/>
    <w:rsid w:val="00F8316B"/>
    <w:rsid w:val="00F90AF4"/>
    <w:rsid w:val="00F92B3D"/>
    <w:rsid w:val="00F930D4"/>
    <w:rsid w:val="00F956C7"/>
    <w:rsid w:val="00F971B9"/>
    <w:rsid w:val="00FA3F53"/>
    <w:rsid w:val="00FB0CE0"/>
    <w:rsid w:val="00FB56D1"/>
    <w:rsid w:val="00FC1AD4"/>
    <w:rsid w:val="00FD007D"/>
    <w:rsid w:val="00FD0F35"/>
    <w:rsid w:val="00FE4FEB"/>
    <w:rsid w:val="00FE73AD"/>
    <w:rsid w:val="00FF477A"/>
    <w:rsid w:val="00FF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aliases w:val="Hyperlink"/>
    <w:qFormat/>
    <w:rsid w:val="008D2F69"/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rsid w:val="008D2F69"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qFormat/>
    <w:rsid w:val="008D2F69"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qFormat/>
    <w:rsid w:val="008D2F69"/>
    <w:pPr>
      <w:keepNext/>
      <w:ind w:left="2880" w:firstLine="720"/>
      <w:jc w:val="both"/>
      <w:outlineLvl w:val="2"/>
    </w:pPr>
    <w:rPr>
      <w:rFonts w:ascii="Times New Roman" w:hAnsi="Times New Roman"/>
      <w:u w:val="single"/>
    </w:rPr>
  </w:style>
  <w:style w:type="paragraph" w:styleId="Antrat4">
    <w:name w:val="heading 4"/>
    <w:basedOn w:val="prastasis"/>
    <w:next w:val="prastasis"/>
    <w:qFormat/>
    <w:rsid w:val="008D2F69"/>
    <w:pPr>
      <w:keepNext/>
      <w:numPr>
        <w:numId w:val="1"/>
      </w:numPr>
      <w:jc w:val="center"/>
      <w:outlineLvl w:val="3"/>
    </w:pPr>
    <w:rPr>
      <w:rFonts w:ascii="Times New Roman" w:hAnsi="Times New Roman"/>
      <w:b/>
      <w:caps/>
      <w:lang w:val="en-GB"/>
    </w:rPr>
  </w:style>
  <w:style w:type="paragraph" w:styleId="Antrat5">
    <w:name w:val="heading 5"/>
    <w:basedOn w:val="prastasis"/>
    <w:next w:val="prastasis"/>
    <w:qFormat/>
    <w:rsid w:val="008D2F69"/>
    <w:pPr>
      <w:keepNext/>
      <w:ind w:left="1800" w:firstLine="360"/>
      <w:jc w:val="both"/>
      <w:outlineLvl w:val="4"/>
    </w:pPr>
    <w:rPr>
      <w:rFonts w:ascii="Times New Roman" w:hAnsi="Times New Roman"/>
      <w:u w:val="single"/>
    </w:rPr>
  </w:style>
  <w:style w:type="paragraph" w:styleId="Antrat6">
    <w:name w:val="heading 6"/>
    <w:basedOn w:val="prastasis"/>
    <w:next w:val="prastasis"/>
    <w:qFormat/>
    <w:rsid w:val="008D2F69"/>
    <w:pPr>
      <w:keepNext/>
      <w:ind w:left="1800" w:firstLine="360"/>
      <w:jc w:val="both"/>
      <w:outlineLvl w:val="5"/>
    </w:pPr>
    <w:rPr>
      <w:rFonts w:ascii="Times New Roman" w:hAnsi="Times New Roman"/>
    </w:rPr>
  </w:style>
  <w:style w:type="paragraph" w:styleId="Antrat7">
    <w:name w:val="heading 7"/>
    <w:basedOn w:val="prastasis"/>
    <w:next w:val="prastasis"/>
    <w:qFormat/>
    <w:rsid w:val="008D2F69"/>
    <w:pPr>
      <w:keepNext/>
      <w:ind w:left="5400" w:firstLine="360"/>
      <w:jc w:val="both"/>
      <w:outlineLvl w:val="6"/>
    </w:pPr>
    <w:rPr>
      <w:rFonts w:ascii="Times New Roman" w:hAnsi="Times New Roman"/>
    </w:rPr>
  </w:style>
  <w:style w:type="paragraph" w:styleId="Antrat8">
    <w:name w:val="heading 8"/>
    <w:basedOn w:val="prastasis"/>
    <w:next w:val="prastasis"/>
    <w:qFormat/>
    <w:rsid w:val="008D2F69"/>
    <w:pPr>
      <w:keepNext/>
      <w:ind w:left="993"/>
      <w:jc w:val="both"/>
      <w:outlineLvl w:val="7"/>
    </w:pPr>
    <w:rPr>
      <w:rFonts w:ascii="Times New Roman" w:hAnsi="Times New Roman"/>
    </w:rPr>
  </w:style>
  <w:style w:type="paragraph" w:styleId="Antrat9">
    <w:name w:val="heading 9"/>
    <w:basedOn w:val="prastasis"/>
    <w:next w:val="prastasis"/>
    <w:qFormat/>
    <w:rsid w:val="008D2F69"/>
    <w:pPr>
      <w:keepNext/>
      <w:ind w:left="1440" w:firstLine="720"/>
      <w:jc w:val="both"/>
      <w:outlineLvl w:val="8"/>
    </w:pPr>
    <w:rPr>
      <w:rFonts w:ascii="Times New Roman" w:hAnsi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D2F6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8D2F69"/>
  </w:style>
  <w:style w:type="paragraph" w:styleId="Porat">
    <w:name w:val="footer"/>
    <w:basedOn w:val="prastasis"/>
    <w:rsid w:val="008D2F69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8D2F69"/>
    <w:pPr>
      <w:spacing w:before="120"/>
      <w:ind w:left="4536"/>
      <w:jc w:val="center"/>
    </w:pPr>
  </w:style>
  <w:style w:type="paragraph" w:styleId="Pagrindiniotekstotrauka3">
    <w:name w:val="Body Text Indent 3"/>
    <w:basedOn w:val="prastasis"/>
    <w:rsid w:val="008D2F69"/>
    <w:pPr>
      <w:ind w:firstLine="1080"/>
      <w:jc w:val="both"/>
    </w:pPr>
    <w:rPr>
      <w:rFonts w:ascii="Times New Roman" w:hAnsi="Times New Roman"/>
    </w:rPr>
  </w:style>
  <w:style w:type="paragraph" w:styleId="Pagrindinistekstas">
    <w:name w:val="Body Text"/>
    <w:basedOn w:val="prastasis"/>
    <w:rsid w:val="008D2F69"/>
    <w:pPr>
      <w:jc w:val="both"/>
    </w:pPr>
    <w:rPr>
      <w:rFonts w:ascii="Times New Roman" w:hAnsi="Times New Roman"/>
    </w:rPr>
  </w:style>
  <w:style w:type="paragraph" w:styleId="Pagrindiniotekstotrauka2">
    <w:name w:val="Body Text Indent 2"/>
    <w:basedOn w:val="prastasis"/>
    <w:rsid w:val="008D2F69"/>
    <w:pPr>
      <w:ind w:left="1080" w:firstLine="30"/>
      <w:jc w:val="both"/>
    </w:pPr>
    <w:rPr>
      <w:rFonts w:ascii="Times New Roman" w:hAnsi="Times New Roman"/>
      <w:sz w:val="22"/>
    </w:rPr>
  </w:style>
  <w:style w:type="paragraph" w:styleId="Komentarotekstas">
    <w:name w:val="annotation text"/>
    <w:basedOn w:val="prastasis"/>
    <w:link w:val="KomentarotekstasDiagrama"/>
    <w:semiHidden/>
    <w:rsid w:val="008D2F69"/>
    <w:rPr>
      <w:rFonts w:ascii="Times New Roman" w:hAnsi="Times New Roman"/>
      <w:sz w:val="20"/>
    </w:rPr>
  </w:style>
  <w:style w:type="paragraph" w:styleId="Pavadinimas">
    <w:name w:val="Title"/>
    <w:basedOn w:val="prastasis"/>
    <w:qFormat/>
    <w:rsid w:val="008D2F69"/>
    <w:pPr>
      <w:jc w:val="center"/>
    </w:pPr>
    <w:rPr>
      <w:rFonts w:ascii="Times New Roman" w:hAnsi="Times New Roman"/>
      <w:b/>
    </w:rPr>
  </w:style>
  <w:style w:type="paragraph" w:styleId="Antrinispavadinimas">
    <w:name w:val="Subtitle"/>
    <w:basedOn w:val="prastasis"/>
    <w:qFormat/>
    <w:rsid w:val="008D2F69"/>
    <w:pPr>
      <w:jc w:val="center"/>
    </w:pPr>
    <w:rPr>
      <w:rFonts w:ascii="Times New Roman" w:hAnsi="Times New Roman"/>
      <w:b/>
    </w:rPr>
  </w:style>
  <w:style w:type="paragraph" w:customStyle="1" w:styleId="BodyText21">
    <w:name w:val="Body Text 21"/>
    <w:basedOn w:val="prastasis"/>
    <w:rsid w:val="008D2F69"/>
    <w:pPr>
      <w:spacing w:line="360" w:lineRule="auto"/>
      <w:ind w:firstLine="720"/>
      <w:jc w:val="both"/>
    </w:pPr>
    <w:rPr>
      <w:rFonts w:ascii="!_Times" w:hAnsi="!_Times"/>
      <w:snapToGrid w:val="0"/>
    </w:rPr>
  </w:style>
  <w:style w:type="character" w:styleId="Hipersaitas">
    <w:name w:val="Hyperlink"/>
    <w:basedOn w:val="Numatytasispastraiposriftas"/>
    <w:rsid w:val="008D2F69"/>
    <w:rPr>
      <w:color w:val="006666"/>
      <w:u w:val="single"/>
    </w:rPr>
  </w:style>
  <w:style w:type="paragraph" w:styleId="Pagrindinistekstas3">
    <w:name w:val="Body Text 3"/>
    <w:basedOn w:val="prastasis"/>
    <w:rsid w:val="008D2F69"/>
    <w:pPr>
      <w:jc w:val="both"/>
    </w:pPr>
    <w:rPr>
      <w:rFonts w:ascii="Times New Roman" w:hAnsi="Times New Roman"/>
      <w:b/>
    </w:rPr>
  </w:style>
  <w:style w:type="paragraph" w:styleId="Pagrindinistekstas2">
    <w:name w:val="Body Text 2"/>
    <w:basedOn w:val="prastasis"/>
    <w:rsid w:val="008D2F69"/>
    <w:pPr>
      <w:widowControl w:val="0"/>
      <w:ind w:left="5040" w:firstLine="720"/>
      <w:jc w:val="right"/>
    </w:pPr>
    <w:rPr>
      <w:rFonts w:ascii="Times New Roman" w:hAnsi="Times New Roman"/>
      <w:lang w:val="en-US"/>
    </w:rPr>
  </w:style>
  <w:style w:type="paragraph" w:styleId="Paprastasistekstas">
    <w:name w:val="Plain Text"/>
    <w:basedOn w:val="prastasis"/>
    <w:rsid w:val="008D2F69"/>
    <w:rPr>
      <w:rFonts w:ascii="Courier New" w:hAnsi="Courier New"/>
      <w:sz w:val="20"/>
    </w:rPr>
  </w:style>
  <w:style w:type="character" w:styleId="Perirtashipersaitas">
    <w:name w:val="FollowedHyperlink"/>
    <w:basedOn w:val="Numatytasispastraiposriftas"/>
    <w:rsid w:val="008D2F69"/>
    <w:rPr>
      <w:color w:val="800080"/>
      <w:u w:val="single"/>
    </w:rPr>
  </w:style>
  <w:style w:type="paragraph" w:styleId="Debesliotekstas">
    <w:name w:val="Balloon Text"/>
    <w:basedOn w:val="prastasis"/>
    <w:semiHidden/>
    <w:rsid w:val="009B095C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076B8"/>
    <w:rPr>
      <w:rFonts w:ascii="TimesLT" w:hAnsi="TimesLT"/>
      <w:sz w:val="24"/>
      <w:lang w:eastAsia="en-US"/>
    </w:rPr>
  </w:style>
  <w:style w:type="paragraph" w:styleId="Dokumentostruktra">
    <w:name w:val="Document Map"/>
    <w:basedOn w:val="prastasis"/>
    <w:link w:val="DokumentostruktraDiagrama"/>
    <w:rsid w:val="002950B8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2950B8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067834"/>
    <w:pPr>
      <w:ind w:left="1296"/>
    </w:pPr>
  </w:style>
  <w:style w:type="character" w:styleId="Komentaronuoroda">
    <w:name w:val="annotation reference"/>
    <w:basedOn w:val="Numatytasispastraiposriftas"/>
    <w:rsid w:val="00763070"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rsid w:val="00763070"/>
    <w:rPr>
      <w:rFonts w:ascii="TimesLT" w:hAnsi="TimesLT"/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763070"/>
    <w:rPr>
      <w:lang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763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3314</Words>
  <Characters>1889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2001 m</vt:lpstr>
    </vt:vector>
  </TitlesOfParts>
  <Company>LRVK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m</dc:title>
  <dc:creator>lrvk</dc:creator>
  <cp:lastModifiedBy>SandraM</cp:lastModifiedBy>
  <cp:revision>5</cp:revision>
  <cp:lastPrinted>2011-05-27T11:14:00Z</cp:lastPrinted>
  <dcterms:created xsi:type="dcterms:W3CDTF">2013-04-12T06:29:00Z</dcterms:created>
  <dcterms:modified xsi:type="dcterms:W3CDTF">2013-04-16T10:55:00Z</dcterms:modified>
</cp:coreProperties>
</file>